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497EBF">
        <w:rPr>
          <w:rFonts w:ascii="Times New Roman" w:hAnsi="Times New Roman" w:cs="Times New Roman"/>
          <w:sz w:val="36"/>
          <w:szCs w:val="36"/>
        </w:rPr>
        <w:t>, переводе и 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89637D">
        <w:rPr>
          <w:rFonts w:ascii="Times New Roman" w:hAnsi="Times New Roman" w:cs="Times New Roman"/>
          <w:sz w:val="36"/>
          <w:szCs w:val="36"/>
        </w:rPr>
        <w:t>май</w:t>
      </w:r>
      <w:r w:rsidR="00497EBF">
        <w:rPr>
          <w:rFonts w:ascii="Times New Roman" w:hAnsi="Times New Roman" w:cs="Times New Roman"/>
          <w:sz w:val="36"/>
          <w:szCs w:val="36"/>
        </w:rPr>
        <w:t xml:space="preserve"> - июнь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96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D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F7DA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8963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2F7DA9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="00CC758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BF3592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2F7DA9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BF3592" w:rsidRPr="00930CC8" w:rsidRDefault="002F7DA9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2F7D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F7DA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2F7D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="002F7DA9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2F7DA9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37D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2F7DA9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Переведено</w:t>
            </w:r>
          </w:p>
        </w:tc>
        <w:tc>
          <w:tcPr>
            <w:tcW w:w="1417" w:type="dxa"/>
          </w:tcPr>
          <w:p w:rsidR="0089637D" w:rsidRPr="00930CC8" w:rsidRDefault="002F7DA9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DA9" w:rsidTr="006B50F6">
        <w:tc>
          <w:tcPr>
            <w:tcW w:w="2093" w:type="dxa"/>
          </w:tcPr>
          <w:p w:rsidR="002F7DA9" w:rsidRPr="002A072E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Переведено</w:t>
            </w:r>
          </w:p>
        </w:tc>
        <w:tc>
          <w:tcPr>
            <w:tcW w:w="1417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2F7D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F7DA9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2F7D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DA9" w:rsidTr="006B50F6">
        <w:tc>
          <w:tcPr>
            <w:tcW w:w="2093" w:type="dxa"/>
          </w:tcPr>
          <w:p w:rsidR="002F7DA9" w:rsidRPr="002A072E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18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DA9" w:rsidTr="006B50F6">
        <w:tc>
          <w:tcPr>
            <w:tcW w:w="2093" w:type="dxa"/>
          </w:tcPr>
          <w:p w:rsidR="002F7DA9" w:rsidRPr="002A072E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7DA9" w:rsidTr="006B50F6">
        <w:tc>
          <w:tcPr>
            <w:tcW w:w="2093" w:type="dxa"/>
          </w:tcPr>
          <w:p w:rsidR="002F7DA9" w:rsidRPr="002A072E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2F7DA9" w:rsidRPr="00930CC8" w:rsidRDefault="002F7DA9" w:rsidP="002F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4C5D" w:rsidTr="006B50F6">
        <w:tc>
          <w:tcPr>
            <w:tcW w:w="2093" w:type="dxa"/>
          </w:tcPr>
          <w:p w:rsidR="00EC4C5D" w:rsidRPr="002A072E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4C5D" w:rsidTr="006B50F6">
        <w:tc>
          <w:tcPr>
            <w:tcW w:w="2093" w:type="dxa"/>
          </w:tcPr>
          <w:p w:rsidR="00EC4C5D" w:rsidRPr="002A072E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EC4C5D" w:rsidRPr="00930CC8" w:rsidRDefault="00EC4C5D" w:rsidP="00EC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1546" w:rsidTr="006B50F6">
        <w:tc>
          <w:tcPr>
            <w:tcW w:w="2093" w:type="dxa"/>
          </w:tcPr>
          <w:p w:rsidR="00551546" w:rsidRPr="002A072E" w:rsidRDefault="00551546" w:rsidP="00551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.06.2023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51546" w:rsidRPr="00930CC8" w:rsidRDefault="00551546" w:rsidP="00551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51546" w:rsidRPr="00930CC8" w:rsidRDefault="00551546" w:rsidP="00551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51546" w:rsidRPr="00930CC8" w:rsidRDefault="00551546" w:rsidP="00551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490" w:rsidTr="006B50F6">
        <w:tc>
          <w:tcPr>
            <w:tcW w:w="2093" w:type="dxa"/>
          </w:tcPr>
          <w:p w:rsidR="00594490" w:rsidRPr="002A072E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490" w:rsidTr="006B50F6">
        <w:tc>
          <w:tcPr>
            <w:tcW w:w="2093" w:type="dxa"/>
          </w:tcPr>
          <w:p w:rsidR="00594490" w:rsidRPr="002A072E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4490" w:rsidTr="006B50F6">
        <w:tc>
          <w:tcPr>
            <w:tcW w:w="2093" w:type="dxa"/>
          </w:tcPr>
          <w:p w:rsidR="00594490" w:rsidRPr="002A072E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94490" w:rsidRPr="00930CC8" w:rsidRDefault="00594490" w:rsidP="0059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2F7DA9"/>
    <w:rsid w:val="0038009E"/>
    <w:rsid w:val="003C32F5"/>
    <w:rsid w:val="003E7000"/>
    <w:rsid w:val="004279D1"/>
    <w:rsid w:val="00464AA6"/>
    <w:rsid w:val="00497EBF"/>
    <w:rsid w:val="00532AAB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0495F"/>
    <w:rsid w:val="00E55E3A"/>
    <w:rsid w:val="00EC4C5D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17</cp:revision>
  <dcterms:created xsi:type="dcterms:W3CDTF">2023-01-27T11:49:00Z</dcterms:created>
  <dcterms:modified xsi:type="dcterms:W3CDTF">2023-07-07T10:21:00Z</dcterms:modified>
</cp:coreProperties>
</file>