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</w:t>
      </w:r>
      <w:proofErr w:type="spellStart"/>
      <w:r w:rsidRPr="0082758F">
        <w:rPr>
          <w:rFonts w:ascii="Times New Roman" w:eastAsia="Calibri" w:hAnsi="Times New Roman" w:cs="Times New Roman"/>
        </w:rPr>
        <w:t>Сарпинский</w:t>
      </w:r>
      <w:proofErr w:type="spellEnd"/>
      <w:r w:rsidRPr="0082758F">
        <w:rPr>
          <w:rFonts w:ascii="Times New Roman" w:eastAsia="Calibri" w:hAnsi="Times New Roman" w:cs="Times New Roman"/>
        </w:rPr>
        <w:t xml:space="preserve">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F01E65">
        <w:rPr>
          <w:rFonts w:ascii="Times New Roman" w:hAnsi="Times New Roman" w:cs="Times New Roman"/>
          <w:sz w:val="36"/>
          <w:szCs w:val="36"/>
        </w:rPr>
        <w:t>б</w:t>
      </w:r>
      <w:r w:rsidR="00CC7580">
        <w:rPr>
          <w:rFonts w:ascii="Times New Roman" w:hAnsi="Times New Roman" w:cs="Times New Roman"/>
          <w:sz w:val="36"/>
          <w:szCs w:val="36"/>
        </w:rPr>
        <w:t xml:space="preserve"> </w:t>
      </w:r>
      <w:r w:rsidR="00F01E65">
        <w:rPr>
          <w:rFonts w:ascii="Times New Roman" w:hAnsi="Times New Roman" w:cs="Times New Roman"/>
          <w:sz w:val="36"/>
          <w:szCs w:val="36"/>
        </w:rPr>
        <w:t>от</w:t>
      </w:r>
      <w:r w:rsidR="0089637D">
        <w:rPr>
          <w:rFonts w:ascii="Times New Roman" w:hAnsi="Times New Roman" w:cs="Times New Roman"/>
          <w:sz w:val="36"/>
          <w:szCs w:val="36"/>
        </w:rPr>
        <w:t>числении</w:t>
      </w:r>
      <w:r w:rsidR="00EE5ECB">
        <w:rPr>
          <w:rFonts w:ascii="Times New Roman" w:hAnsi="Times New Roman" w:cs="Times New Roman"/>
          <w:sz w:val="36"/>
          <w:szCs w:val="36"/>
        </w:rPr>
        <w:t xml:space="preserve"> </w:t>
      </w:r>
      <w:r w:rsidR="00383033">
        <w:rPr>
          <w:rFonts w:ascii="Times New Roman" w:hAnsi="Times New Roman" w:cs="Times New Roman"/>
          <w:sz w:val="36"/>
          <w:szCs w:val="36"/>
        </w:rPr>
        <w:t xml:space="preserve">и зачислении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383033">
        <w:rPr>
          <w:rFonts w:ascii="Times New Roman" w:hAnsi="Times New Roman" w:cs="Times New Roman"/>
          <w:sz w:val="36"/>
          <w:szCs w:val="36"/>
        </w:rPr>
        <w:t>дека</w:t>
      </w:r>
      <w:r w:rsidR="00143170">
        <w:rPr>
          <w:rFonts w:ascii="Times New Roman" w:hAnsi="Times New Roman" w:cs="Times New Roman"/>
          <w:sz w:val="36"/>
          <w:szCs w:val="36"/>
        </w:rPr>
        <w:t>брь</w:t>
      </w:r>
      <w:r w:rsidR="00113534">
        <w:rPr>
          <w:rFonts w:ascii="Times New Roman" w:hAnsi="Times New Roman" w:cs="Times New Roman"/>
          <w:sz w:val="36"/>
          <w:szCs w:val="36"/>
        </w:rPr>
        <w:t xml:space="preserve"> </w:t>
      </w:r>
      <w:r w:rsidR="00123F33">
        <w:rPr>
          <w:rFonts w:ascii="Times New Roman" w:hAnsi="Times New Roman" w:cs="Times New Roman"/>
          <w:sz w:val="36"/>
          <w:szCs w:val="36"/>
        </w:rPr>
        <w:t>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383033">
        <w:rPr>
          <w:rFonts w:ascii="Times New Roman" w:hAnsi="Times New Roman" w:cs="Times New Roman"/>
          <w:sz w:val="36"/>
          <w:szCs w:val="36"/>
        </w:rPr>
        <w:t xml:space="preserve"> – март 2024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bookmarkEnd w:id="0"/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C148B" w:rsidTr="006B50F6">
        <w:tc>
          <w:tcPr>
            <w:tcW w:w="2093" w:type="dxa"/>
          </w:tcPr>
          <w:p w:rsidR="006C148B" w:rsidRPr="002A072E" w:rsidRDefault="006C148B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F01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3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8303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3830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6C148B" w:rsidRPr="00930CC8" w:rsidRDefault="00383033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6C148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6C148B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148B" w:rsidRPr="00930CC8" w:rsidRDefault="00F01E65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C148B">
              <w:rPr>
                <w:rFonts w:ascii="Times New Roman" w:hAnsi="Times New Roman" w:cs="Times New Roman"/>
                <w:sz w:val="24"/>
                <w:szCs w:val="24"/>
              </w:rPr>
              <w:t>числен</w:t>
            </w:r>
          </w:p>
        </w:tc>
        <w:tc>
          <w:tcPr>
            <w:tcW w:w="1417" w:type="dxa"/>
          </w:tcPr>
          <w:p w:rsidR="006C148B" w:rsidRPr="00930CC8" w:rsidRDefault="006C148B" w:rsidP="006C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033" w:rsidTr="006B50F6">
        <w:tc>
          <w:tcPr>
            <w:tcW w:w="2093" w:type="dxa"/>
          </w:tcPr>
          <w:p w:rsidR="00383033" w:rsidRPr="002A072E" w:rsidRDefault="00383033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383033" w:rsidRPr="00930CC8" w:rsidRDefault="00383033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383033" w:rsidRPr="00930CC8" w:rsidRDefault="00383033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383033" w:rsidRPr="00930CC8" w:rsidRDefault="00383033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033" w:rsidTr="006B50F6">
        <w:tc>
          <w:tcPr>
            <w:tcW w:w="2093" w:type="dxa"/>
          </w:tcPr>
          <w:p w:rsidR="00383033" w:rsidRPr="002A072E" w:rsidRDefault="00383033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.2024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383033" w:rsidRPr="00930CC8" w:rsidRDefault="00383033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383033" w:rsidRPr="00930CC8" w:rsidRDefault="00383033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383033" w:rsidRPr="00930CC8" w:rsidRDefault="00383033" w:rsidP="0038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43170"/>
    <w:rsid w:val="001C547C"/>
    <w:rsid w:val="00221D9D"/>
    <w:rsid w:val="002A072E"/>
    <w:rsid w:val="002E761A"/>
    <w:rsid w:val="002F7DA9"/>
    <w:rsid w:val="00353228"/>
    <w:rsid w:val="00364B25"/>
    <w:rsid w:val="0038009E"/>
    <w:rsid w:val="00383033"/>
    <w:rsid w:val="003C32F5"/>
    <w:rsid w:val="003E7000"/>
    <w:rsid w:val="004279D1"/>
    <w:rsid w:val="00464AA6"/>
    <w:rsid w:val="00497EBF"/>
    <w:rsid w:val="00521D8E"/>
    <w:rsid w:val="00532AAB"/>
    <w:rsid w:val="0053478A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870D7"/>
    <w:rsid w:val="00697024"/>
    <w:rsid w:val="006B50F6"/>
    <w:rsid w:val="006C148B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70A7A"/>
    <w:rsid w:val="00EC4C5D"/>
    <w:rsid w:val="00EE25A3"/>
    <w:rsid w:val="00EE5ECB"/>
    <w:rsid w:val="00EF7664"/>
    <w:rsid w:val="00F01E65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582F9-6FDE-4254-980B-9057D6BD0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39</cp:revision>
  <dcterms:created xsi:type="dcterms:W3CDTF">2023-01-27T11:49:00Z</dcterms:created>
  <dcterms:modified xsi:type="dcterms:W3CDTF">2024-03-13T11:19:00Z</dcterms:modified>
</cp:coreProperties>
</file>