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2D" w:rsidRDefault="00E81BE5" w:rsidP="006C2B2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</w:p>
    <w:p w:rsidR="00E81BE5" w:rsidRDefault="00E81BE5" w:rsidP="006C2B2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Садовский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</w:p>
    <w:p w:rsidR="00E81BE5" w:rsidRDefault="00E81BE5" w:rsidP="006C2B2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Садовский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C2B2D" w:rsidRPr="006C3C03" w:rsidRDefault="006C2B2D" w:rsidP="006C2B2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44"/>
        <w:gridCol w:w="4808"/>
      </w:tblGrid>
      <w:tr w:rsidR="00E81BE5" w:rsidRPr="00E75C76" w:rsidTr="003A542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C3C03" w:rsidRDefault="00E81BE5" w:rsidP="003A5423">
            <w:pPr>
              <w:rPr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6C3C03">
              <w:rPr>
                <w:lang w:val="ru-RU"/>
              </w:rPr>
              <w:br/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6C3C0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Садовский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6C3C03">
              <w:rPr>
                <w:lang w:val="ru-RU"/>
              </w:rPr>
              <w:br/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C2B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C3C03" w:rsidRDefault="00E81BE5" w:rsidP="003A5423">
            <w:pPr>
              <w:rPr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6C3C03">
              <w:rPr>
                <w:lang w:val="ru-RU"/>
              </w:rPr>
              <w:br/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Садовский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6C3C0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Литвиненко</w:t>
            </w:r>
            <w:r w:rsidRPr="006C3C0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E81BE5" w:rsidRPr="006C3C03" w:rsidRDefault="00E81BE5" w:rsidP="00E81B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1BE5" w:rsidRPr="006C3C03" w:rsidRDefault="00E81BE5" w:rsidP="00E81B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r w:rsidRPr="006C3C03">
        <w:rPr>
          <w:lang w:val="ru-RU"/>
        </w:rPr>
        <w:br/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C3C03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Садовский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E81BE5" w:rsidRPr="006C3C03" w:rsidRDefault="00E81BE5" w:rsidP="00E81BE5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 w:rsidRPr="006C3C03">
        <w:rPr>
          <w:b/>
          <w:bCs/>
          <w:color w:val="252525"/>
          <w:spacing w:val="-2"/>
          <w:sz w:val="28"/>
          <w:szCs w:val="28"/>
        </w:rPr>
        <w:t>Общие сведения об 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0"/>
        <w:gridCol w:w="7215"/>
      </w:tblGrid>
      <w:tr w:rsidR="00E81BE5" w:rsidRPr="00E75C76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C3C03" w:rsidRDefault="00E81BE5" w:rsidP="003A5423">
            <w:pPr>
              <w:rPr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казённое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Садовский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Садовский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E81BE5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C3C03" w:rsidRDefault="00E81BE5" w:rsidP="003A54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Литвиненко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Олеговна</w:t>
            </w:r>
          </w:p>
        </w:tc>
      </w:tr>
      <w:tr w:rsidR="00E81BE5" w:rsidRPr="00E75C76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C3C03" w:rsidRDefault="00E81BE5" w:rsidP="003A54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359410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Калмыкия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Сарпнский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Садовое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Песчаный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24.</w:t>
            </w:r>
          </w:p>
        </w:tc>
      </w:tr>
      <w:tr w:rsidR="00E81BE5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C3C03" w:rsidRDefault="00E81BE5" w:rsidP="003A54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88474123250</w:t>
            </w:r>
          </w:p>
        </w:tc>
      </w:tr>
      <w:tr w:rsidR="00E81BE5" w:rsidRPr="00C27806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C27806" w:rsidRDefault="00E81BE5" w:rsidP="003A5423">
            <w:pPr>
              <w:rPr>
                <w:rFonts w:ascii="Times New Roman" w:hAnsi="Times New Roman" w:cs="Times New Roman"/>
              </w:rPr>
            </w:pPr>
            <w:r w:rsidRPr="00C27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C27806" w:rsidRDefault="00E81BE5" w:rsidP="003A5423">
            <w:pPr>
              <w:rPr>
                <w:rFonts w:ascii="Times New Roman" w:hAnsi="Times New Roman" w:cs="Times New Roman"/>
              </w:rPr>
            </w:pPr>
            <w:r w:rsidRPr="00C278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svetlana160962@mail.ru</w:t>
            </w:r>
          </w:p>
        </w:tc>
      </w:tr>
      <w:tr w:rsidR="00E81BE5" w:rsidRPr="00E75C76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C27806" w:rsidRDefault="00E81BE5" w:rsidP="003A5423">
            <w:pPr>
              <w:rPr>
                <w:rFonts w:ascii="Times New Roman" w:hAnsi="Times New Roman" w:cs="Times New Roman"/>
              </w:rPr>
            </w:pPr>
            <w:r w:rsidRPr="00C27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C27806" w:rsidRDefault="00E81BE5" w:rsidP="003A5423">
            <w:pPr>
              <w:rPr>
                <w:rFonts w:ascii="Times New Roman" w:hAnsi="Times New Roman" w:cs="Times New Roman"/>
                <w:lang w:val="ru-RU"/>
              </w:rPr>
            </w:pPr>
            <w:r w:rsidRPr="00C2780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ru-RU"/>
              </w:rPr>
              <w:t>Сарпинское районное муниципальное образование Республики Калмыкия, в лице исполнительно-распорядительного органа администрации Сарпинского районного муниципального образования Республики Калмыкия</w:t>
            </w:r>
          </w:p>
        </w:tc>
      </w:tr>
      <w:tr w:rsidR="00E81BE5" w:rsidRPr="00C27806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C27806" w:rsidRDefault="00E81BE5" w:rsidP="003A5423">
            <w:pPr>
              <w:rPr>
                <w:rFonts w:ascii="Times New Roman" w:hAnsi="Times New Roman" w:cs="Times New Roman"/>
              </w:rPr>
            </w:pPr>
            <w:r w:rsidRPr="00C27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C27806" w:rsidRDefault="00E81BE5" w:rsidP="003A5423">
            <w:pPr>
              <w:rPr>
                <w:rFonts w:ascii="Times New Roman" w:hAnsi="Times New Roman" w:cs="Times New Roman"/>
              </w:rPr>
            </w:pPr>
            <w:r w:rsidRPr="00C27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1972 год</w:t>
            </w:r>
          </w:p>
        </w:tc>
      </w:tr>
      <w:tr w:rsidR="00E81BE5" w:rsidRPr="00E75C76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C27806" w:rsidRDefault="00E81BE5" w:rsidP="003A5423">
            <w:pPr>
              <w:rPr>
                <w:rFonts w:ascii="Times New Roman" w:hAnsi="Times New Roman" w:cs="Times New Roman"/>
              </w:rPr>
            </w:pPr>
            <w:r w:rsidRPr="00C27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C27806" w:rsidRDefault="00E81BE5" w:rsidP="003A5423">
            <w:pPr>
              <w:rPr>
                <w:rFonts w:ascii="Times New Roman" w:hAnsi="Times New Roman" w:cs="Times New Roman"/>
                <w:lang w:val="ru-RU"/>
              </w:rPr>
            </w:pPr>
            <w:r w:rsidRPr="00C278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11 ноября 2016 г № 1291, серия 08Л01 № 0000256</w:t>
            </w:r>
          </w:p>
        </w:tc>
      </w:tr>
    </w:tbl>
    <w:p w:rsidR="00E81BE5" w:rsidRPr="00C27806" w:rsidRDefault="00E81BE5" w:rsidP="00E81B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78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 казённое дошкольное образовательное учреждение  Садовский детский сад (далее</w:t>
      </w:r>
      <w:r w:rsidRPr="00C2780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78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Pr="00C2780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780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жилом  секторе  села Садового  вдали от</w:t>
      </w:r>
      <w:r w:rsidRPr="00C2780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78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Pr="00C2780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780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 w:rsidRPr="00C2780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780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 w:rsidRPr="00C2780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7806">
        <w:rPr>
          <w:rFonts w:ascii="Times New Roman" w:hAnsi="Times New Roman" w:cs="Times New Roman"/>
          <w:color w:val="000000"/>
          <w:sz w:val="24"/>
          <w:szCs w:val="24"/>
          <w:lang w:val="ru-RU"/>
        </w:rPr>
        <w:t>204</w:t>
      </w:r>
      <w:r w:rsidRPr="00C2780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78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места. Общая площадь здания </w:t>
      </w:r>
      <w:r w:rsidRPr="00C27806">
        <w:rPr>
          <w:rFonts w:ascii="Times New Roman" w:hAnsi="Times New Roman" w:cs="Times New Roman"/>
          <w:lang w:val="ru-RU"/>
        </w:rPr>
        <w:t>1158,03 кв. м, из них площадь помещений, используемых непосредственно для нужд образовательного процесса, 1081,36 кв. м.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C3C03">
        <w:rPr>
          <w:lang w:val="ru-RU"/>
        </w:rPr>
        <w:br/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эстетических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пятидневная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понедельника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07:3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:00. </w:t>
      </w:r>
    </w:p>
    <w:p w:rsidR="00E81BE5" w:rsidRPr="005D00B4" w:rsidRDefault="00E81BE5" w:rsidP="00E81BE5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5D00B4">
        <w:rPr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 w:rsidR="00E81BE5" w:rsidRPr="006C3C03" w:rsidRDefault="00E81BE5" w:rsidP="00E81B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рекомендованные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создана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вариативной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proofErr w:type="gramEnd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организовала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помогли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определиться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приоритетной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Садовский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28.03.2023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рекомендациям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достаточное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игрушек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свойствами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открытой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развивающую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воспитывающую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стимулирующую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установочного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августе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разработанная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вариативной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оформлена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Вариативная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авторские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парциальные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отражают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81BE5" w:rsidRDefault="00E81BE5" w:rsidP="00E81BE5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комбинированной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возрастных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них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7"/>
        <w:gridCol w:w="2180"/>
        <w:gridCol w:w="2007"/>
        <w:gridCol w:w="1958"/>
      </w:tblGrid>
      <w:tr w:rsidR="00E81BE5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BE5" w:rsidRDefault="00E81BE5" w:rsidP="003A54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BE5" w:rsidRDefault="00E81BE5" w:rsidP="003A54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BE5" w:rsidRDefault="00E81BE5" w:rsidP="003A54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BE5" w:rsidRDefault="00E81BE5" w:rsidP="003A54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</w:p>
        </w:tc>
      </w:tr>
      <w:tr w:rsidR="00E81BE5" w:rsidTr="003A54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A3561" w:rsidRDefault="00E81BE5" w:rsidP="003A5423">
            <w:pPr>
              <w:rPr>
                <w:lang w:val="ru-RU"/>
              </w:rPr>
            </w:pPr>
            <w:r>
              <w:rPr>
                <w:lang w:val="ru-RU"/>
              </w:rPr>
              <w:t xml:space="preserve">2 гр раннего возраста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A3561" w:rsidRDefault="00E81BE5" w:rsidP="003A542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A3561" w:rsidRDefault="006C2B2D" w:rsidP="003A5423">
            <w:pPr>
              <w:rPr>
                <w:lang w:val="ru-RU"/>
              </w:rPr>
            </w:pPr>
            <w:r w:rsidRPr="006C2B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16детей;</w:t>
            </w:r>
          </w:p>
        </w:tc>
      </w:tr>
      <w:tr w:rsidR="00E81BE5" w:rsidTr="003A54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A3561" w:rsidRDefault="00E81BE5" w:rsidP="003A54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A3561" w:rsidRDefault="006C2B2D" w:rsidP="003A5423">
            <w:pPr>
              <w:rPr>
                <w:lang w:val="ru-RU"/>
              </w:rPr>
            </w:pPr>
            <w:r w:rsidRPr="006C2B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33детей;</w:t>
            </w:r>
          </w:p>
        </w:tc>
      </w:tr>
      <w:tr w:rsidR="00E81BE5" w:rsidTr="003A54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A3561" w:rsidRDefault="006C2B2D" w:rsidP="00C27806">
            <w:pPr>
              <w:rPr>
                <w:lang w:val="ru-RU"/>
              </w:rPr>
            </w:pPr>
            <w:r w:rsidRPr="006C2B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детей</w:t>
            </w:r>
            <w:proofErr w:type="gramStart"/>
            <w:r w:rsid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2B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</w:p>
        </w:tc>
      </w:tr>
      <w:tr w:rsidR="00E81BE5" w:rsidTr="003A54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A3561" w:rsidRDefault="00E81BE5" w:rsidP="003A54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A3561" w:rsidRDefault="006C2B2D" w:rsidP="003A5423">
            <w:pPr>
              <w:rPr>
                <w:lang w:val="ru-RU"/>
              </w:rPr>
            </w:pPr>
            <w:r w:rsidRPr="006C2B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  <w:r w:rsid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ребенка</w:t>
            </w:r>
            <w:proofErr w:type="gramStart"/>
            <w:r w:rsid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2B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</w:p>
        </w:tc>
      </w:tr>
      <w:tr w:rsidR="00E81BE5" w:rsidTr="003A54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A3561" w:rsidRDefault="006C2B2D" w:rsidP="003A5423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C27806">
              <w:rPr>
                <w:lang w:val="ru-RU"/>
              </w:rPr>
              <w:t xml:space="preserve"> детей</w:t>
            </w:r>
          </w:p>
        </w:tc>
      </w:tr>
      <w:tr w:rsidR="00E81BE5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A3561" w:rsidRDefault="006C2B2D" w:rsidP="003A5423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C27806">
              <w:rPr>
                <w:lang w:val="ru-RU"/>
              </w:rPr>
              <w:t xml:space="preserve"> детей</w:t>
            </w:r>
          </w:p>
        </w:tc>
      </w:tr>
      <w:tr w:rsidR="00E81BE5" w:rsidTr="003A54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E81BE5" w:rsidRDefault="00E81BE5" w:rsidP="003A5423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C2B2D" w:rsidRDefault="006C2B2D" w:rsidP="003A5423">
            <w:pPr>
              <w:rPr>
                <w:lang w:val="ru-RU"/>
              </w:rPr>
            </w:pPr>
            <w:r>
              <w:rPr>
                <w:lang w:val="ru-RU"/>
              </w:rPr>
              <w:t>162</w:t>
            </w:r>
            <w:r w:rsidR="00C27806">
              <w:rPr>
                <w:lang w:val="ru-RU"/>
              </w:rPr>
              <w:t xml:space="preserve"> ребенка</w:t>
            </w:r>
          </w:p>
        </w:tc>
      </w:tr>
    </w:tbl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E81BE5" w:rsidRDefault="00E81BE5" w:rsidP="00E81B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Pr="006C3C03" w:rsidRDefault="00E81BE5" w:rsidP="00E81B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81BE5" w:rsidRDefault="00E81BE5" w:rsidP="00E81B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Default="00E81BE5" w:rsidP="00E81B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социокультурных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Default="00E81BE5" w:rsidP="00E81B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межэтнического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Default="00E81BE5" w:rsidP="00E81B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Default="00E81BE5" w:rsidP="00E81B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Default="00E81BE5" w:rsidP="00E81BE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оформлен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стратегию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2023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C76" w:rsidRPr="00E75C76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5C7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E75C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C76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E75C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C7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5C76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  <w:r w:rsidR="00E75C76" w:rsidRPr="00E75C76">
        <w:rPr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45"/>
        <w:gridCol w:w="1930"/>
        <w:gridCol w:w="5130"/>
      </w:tblGrid>
      <w:tr w:rsidR="00E81BE5" w:rsidRPr="00E75C76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C3C03" w:rsidRDefault="00E81BE5" w:rsidP="003A5423">
            <w:pPr>
              <w:rPr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E81BE5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E75C76" w:rsidRDefault="00E75C76" w:rsidP="003A5423">
            <w:pPr>
              <w:rPr>
                <w:lang w:val="ru-RU"/>
              </w:rPr>
            </w:pPr>
            <w:r>
              <w:rPr>
                <w:lang w:val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E75C76" w:rsidRDefault="008C22B3" w:rsidP="003A5423">
            <w:pPr>
              <w:rPr>
                <w:lang w:val="ru-RU"/>
              </w:rPr>
            </w:pPr>
            <w:r>
              <w:rPr>
                <w:lang w:val="ru-RU"/>
              </w:rPr>
              <w:t>75,9</w:t>
            </w:r>
            <w:r w:rsidR="00E75C76">
              <w:rPr>
                <w:lang w:val="ru-RU"/>
              </w:rPr>
              <w:t>%</w:t>
            </w:r>
          </w:p>
        </w:tc>
      </w:tr>
      <w:tr w:rsidR="00E81BE5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E75C76" w:rsidRDefault="00E75C76" w:rsidP="003A5423">
            <w:pPr>
              <w:rPr>
                <w:lang w:val="ru-RU"/>
              </w:rPr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E75C76" w:rsidRDefault="008C22B3" w:rsidP="003A5423">
            <w:pPr>
              <w:rPr>
                <w:lang w:val="ru-RU"/>
              </w:rPr>
            </w:pPr>
            <w:r>
              <w:rPr>
                <w:lang w:val="ru-RU"/>
              </w:rPr>
              <w:t>8,1</w:t>
            </w:r>
            <w:r w:rsidR="00E75C76">
              <w:rPr>
                <w:lang w:val="ru-RU"/>
              </w:rPr>
              <w:t>%</w:t>
            </w:r>
            <w:r>
              <w:rPr>
                <w:lang w:val="ru-RU"/>
              </w:rPr>
              <w:t xml:space="preserve"> </w:t>
            </w:r>
          </w:p>
        </w:tc>
      </w:tr>
      <w:tr w:rsidR="00E81BE5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E75C76" w:rsidRDefault="00E75C76" w:rsidP="003A542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E75C76" w:rsidRDefault="00E75C76" w:rsidP="003A5423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E75C76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C76" w:rsidRPr="00E75C76" w:rsidRDefault="00E75C76" w:rsidP="003A54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Многодетная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C76" w:rsidRDefault="00E75C76" w:rsidP="003A5423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C76" w:rsidRDefault="00E75C76" w:rsidP="003A5423">
            <w:pPr>
              <w:rPr>
                <w:lang w:val="ru-RU"/>
              </w:rPr>
            </w:pPr>
            <w:r>
              <w:rPr>
                <w:lang w:val="ru-RU"/>
              </w:rPr>
              <w:t>21%</w:t>
            </w:r>
          </w:p>
        </w:tc>
      </w:tr>
      <w:tr w:rsidR="00E81BE5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E75C76" w:rsidRDefault="00E75C76" w:rsidP="003A542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E75C76" w:rsidRDefault="00E75C76" w:rsidP="003A5423">
            <w:pPr>
              <w:rPr>
                <w:lang w:val="ru-RU"/>
              </w:rPr>
            </w:pPr>
            <w:r>
              <w:rPr>
                <w:lang w:val="ru-RU"/>
              </w:rPr>
              <w:t>0,6%</w:t>
            </w:r>
          </w:p>
        </w:tc>
      </w:tr>
    </w:tbl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тесной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уделяется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большее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proofErr w:type="gramEnd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месяцы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Default="00E81BE5" w:rsidP="00E81BE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333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>реализовались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гуманитарному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3-7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Калмыцкому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163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укомплектованы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Вакантных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81BE5" w:rsidRPr="006C3C03" w:rsidRDefault="00E81BE5" w:rsidP="00E81B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Единоличным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исполнительным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действующие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70"/>
        <w:gridCol w:w="7335"/>
      </w:tblGrid>
      <w:tr w:rsidR="00E81BE5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E81BE5" w:rsidRPr="00E75C76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C3C03" w:rsidRDefault="00E81BE5" w:rsidP="003A5423">
            <w:pPr>
              <w:rPr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C3C03">
              <w:rPr>
                <w:lang w:val="ru-RU"/>
              </w:rPr>
              <w:br/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Детским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садом</w:t>
            </w:r>
          </w:p>
        </w:tc>
      </w:tr>
      <w:tr w:rsidR="00E81BE5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C3C03" w:rsidRDefault="00E81BE5" w:rsidP="003A54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C3C03">
              <w:rPr>
                <w:lang w:val="ru-RU"/>
              </w:rPr>
              <w:br/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6C3C03">
              <w:rPr>
                <w:lang w:val="ru-RU"/>
              </w:rPr>
              <w:br/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E81BE5" w:rsidRDefault="00E81BE5" w:rsidP="00E81BE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81BE5" w:rsidRDefault="00E81BE5" w:rsidP="00E81BE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81BE5" w:rsidRDefault="00E81BE5" w:rsidP="00E81BE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81BE5" w:rsidRPr="006C3C03" w:rsidRDefault="00E81BE5" w:rsidP="00E81BE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ивоспитания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81BE5" w:rsidRPr="006C3C03" w:rsidRDefault="00E81BE5" w:rsidP="00E81BE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81BE5" w:rsidRPr="006C3C03" w:rsidRDefault="00E81BE5" w:rsidP="00E81BE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81BE5" w:rsidRDefault="00E81BE5" w:rsidP="00E81BE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E81BE5" w:rsidRPr="00E75C76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Default="00E81BE5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E5" w:rsidRPr="006C3C03" w:rsidRDefault="00E81BE5" w:rsidP="003A54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6C3C03">
              <w:rPr>
                <w:lang w:val="ru-RU"/>
              </w:rPr>
              <w:br/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E81BE5" w:rsidRPr="006C3C03" w:rsidRDefault="00E81BE5" w:rsidP="00E81BE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81BE5" w:rsidRPr="006C3C03" w:rsidRDefault="00E81BE5" w:rsidP="00E81BE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81BE5" w:rsidRPr="006C3C03" w:rsidRDefault="00E81BE5" w:rsidP="00E81BE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81BE5" w:rsidRPr="006C3C03" w:rsidRDefault="00E81BE5" w:rsidP="00E81BE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позволяющая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Садовский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механизм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дошкольным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стабильное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сочетания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аналитическом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E81BE5" w:rsidRDefault="00E81BE5" w:rsidP="00E81BE5">
      <w:pPr>
        <w:rPr>
          <w:rFonts w:hAnsi="Times New Roman" w:cs="Times New Roman"/>
          <w:color w:val="000000"/>
          <w:sz w:val="24"/>
          <w:szCs w:val="24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положениям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Формами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81BE5" w:rsidRDefault="00E81BE5" w:rsidP="00E81B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ООД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Pr="006C3C03" w:rsidRDefault="00E81BE5" w:rsidP="00E81B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режимных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моментах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81BE5" w:rsidRDefault="00E81BE5" w:rsidP="00E81B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Pr="006C3C03" w:rsidRDefault="00E81BE5" w:rsidP="00E81BE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ООД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сетками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строилась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комплексно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тематическому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принципу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велась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режимных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моментов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обогащенных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центрах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ООД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таблицей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6.6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строилась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областями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81BE5" w:rsidRDefault="00E81BE5" w:rsidP="00E81B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Default="00E81BE5" w:rsidP="00E81B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коммуникативное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Default="00E81BE5" w:rsidP="00E81B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Default="00E81BE5" w:rsidP="00E81B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«Художественно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эстетическое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1BE5" w:rsidRDefault="00E81BE5" w:rsidP="00E81BE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сентябрь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первичная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использовали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произвольные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малоформализованных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использованы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первичная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Pr="006C3C03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стартовые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исходный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сформулировать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E5" w:rsidRDefault="00E81BE5" w:rsidP="00E81B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проектирования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C3C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выглядят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35"/>
        <w:gridCol w:w="830"/>
        <w:gridCol w:w="430"/>
        <w:gridCol w:w="748"/>
        <w:gridCol w:w="394"/>
        <w:gridCol w:w="840"/>
        <w:gridCol w:w="358"/>
        <w:gridCol w:w="748"/>
        <w:gridCol w:w="1422"/>
      </w:tblGrid>
      <w:tr w:rsidR="003A5423" w:rsidTr="003A54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Pr="00247013" w:rsidRDefault="003A5423" w:rsidP="003A54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3A5423" w:rsidTr="003A54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в пределе</w:t>
            </w:r>
          </w:p>
          <w:p w:rsidR="003A5423" w:rsidRDefault="003A5423" w:rsidP="003A54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</w:tr>
      <w:tr w:rsidR="003A5423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Pr="00247013" w:rsidRDefault="003A5423" w:rsidP="003A5423">
            <w:pPr>
              <w:rPr>
                <w:lang w:val="ru-RU"/>
              </w:rPr>
            </w:pP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3A5423" w:rsidTr="003A54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423" w:rsidRDefault="003A5423" w:rsidP="003A5423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преобладание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средним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уровнями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прогрессирующей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говорит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3A542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специфических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A5423" w:rsidRDefault="003A5423" w:rsidP="003A542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Default="003A5423" w:rsidP="003A542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Pr="00247013" w:rsidRDefault="003A5423" w:rsidP="003A542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организованные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5423" w:rsidRDefault="003A5423" w:rsidP="003A542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подгрупповая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Default="003A5423" w:rsidP="003A542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Default="003A5423" w:rsidP="003A542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опыты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экспериментирование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A5423" w:rsidRPr="003A5423" w:rsidRDefault="003A5423" w:rsidP="003A5423">
      <w:pPr>
        <w:pStyle w:val="a3"/>
        <w:numPr>
          <w:ilvl w:val="0"/>
          <w:numId w:val="6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Указа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17.05.2023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358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тренинг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причиняющей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развитию»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обсудили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доступные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подобран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демонстрационный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садов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3A542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совместный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«Информационная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условиях»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оформлен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информационный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стенд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3A542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досуговые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«Русские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богатыри»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«Кубок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Победы»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календарному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A5423" w:rsidRPr="003A542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Указа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27.06.2022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401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рассмотрен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согласован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приуроченных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дошкольниками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рассказывали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A5423">
        <w:rPr>
          <w:rFonts w:hAnsi="Times New Roman" w:cs="Times New Roman"/>
          <w:color w:val="000000"/>
          <w:sz w:val="24"/>
          <w:szCs w:val="24"/>
        </w:rPr>
        <w:t> 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3A54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плодотворная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организовывались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тренинги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разнообразны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A5423" w:rsidRDefault="003A5423" w:rsidP="003A54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Default="003A5423" w:rsidP="003A54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досуги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Default="003A5423" w:rsidP="003A54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выставки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Default="003A5423" w:rsidP="003A54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обоснованном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Садовский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положены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разработанная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адаптированная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создана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комплексная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бесшовный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3A5423" w:rsidRPr="00B0372B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23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коррекционную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комбинированной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получал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Коррекционная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словесных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дидактического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Коррекционная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словаря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лексико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фонематических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коррекция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звукопроизношения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связной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Default="003A5423" w:rsidP="003A542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различного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2023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3A5423" w:rsidRPr="00E75C76" w:rsidRDefault="003A5423" w:rsidP="003A5423">
      <w:pPr>
        <w:shd w:val="clear" w:color="auto" w:fill="FFFFFF"/>
        <w:spacing w:after="0"/>
        <w:ind w:right="38" w:firstLine="509"/>
        <w:jc w:val="both"/>
        <w:rPr>
          <w:rFonts w:ascii="Times New Roman" w:eastAsia="Times New Roman" w:hAnsi="Times New Roman" w:cs="Times New Roman"/>
          <w:bCs/>
          <w:spacing w:val="-8"/>
          <w:sz w:val="24"/>
          <w:szCs w:val="24"/>
          <w:lang w:val="ru-RU"/>
        </w:rPr>
      </w:pPr>
    </w:p>
    <w:tbl>
      <w:tblPr>
        <w:tblStyle w:val="a4"/>
        <w:tblW w:w="9185" w:type="dxa"/>
        <w:tblInd w:w="137" w:type="dxa"/>
        <w:tblLayout w:type="fixed"/>
        <w:tblLook w:val="04A0"/>
      </w:tblPr>
      <w:tblGrid>
        <w:gridCol w:w="709"/>
        <w:gridCol w:w="1247"/>
        <w:gridCol w:w="1845"/>
        <w:gridCol w:w="2692"/>
        <w:gridCol w:w="2692"/>
      </w:tblGrid>
      <w:tr w:rsidR="003A5423" w:rsidRPr="002228E8" w:rsidTr="003A54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23" w:rsidRPr="002228E8" w:rsidRDefault="003A5423" w:rsidP="003A5423">
            <w:pPr>
              <w:ind w:left="-704" w:right="-14191" w:firstLine="70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</w:t>
            </w:r>
          </w:p>
          <w:p w:rsidR="003A5423" w:rsidRPr="002228E8" w:rsidRDefault="003A5423" w:rsidP="003A5423">
            <w:pPr>
              <w:ind w:right="-1419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 работыМероприятие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Результативность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423" w:rsidRPr="002228E8" w:rsidRDefault="003A5423" w:rsidP="003A5423">
            <w:pPr>
              <w:ind w:right="-1419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ind w:left="5421" w:right="-14191" w:hanging="542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423" w:rsidRPr="002228E8" w:rsidRDefault="003A5423" w:rsidP="003A5423">
            <w:pPr>
              <w:tabs>
                <w:tab w:val="left" w:pos="7830"/>
                <w:tab w:val="left" w:pos="9247"/>
              </w:tabs>
              <w:ind w:left="4428" w:hanging="442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3A5423" w:rsidRPr="002228E8" w:rsidTr="003A5423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XII</w:t>
            </w: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Международный дистанционный конкурс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Диплом 1 степени: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Балтыкова Саша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Дорджиева Аяна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Халтурина Лера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Медко М.А.</w:t>
            </w:r>
          </w:p>
        </w:tc>
      </w:tr>
      <w:tr w:rsidR="003A5423" w:rsidRPr="002228E8" w:rsidTr="003A5423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XII</w:t>
            </w: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Международный дистанционный конкурс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Диплом 1 степени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Перфильев Семен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Порохнякова Полина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Перепилятников Егор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Пащенко Е.Ю.</w:t>
            </w:r>
          </w:p>
        </w:tc>
      </w:tr>
      <w:tr w:rsidR="003A5423" w:rsidRPr="002228E8" w:rsidTr="003A5423">
        <w:trPr>
          <w:trHeight w:val="1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XII</w:t>
            </w: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Международный дистанционный конкурс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Диплом 1 степени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Ельмерзаева Анжела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Перепилятников Егор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Дорджиев Идрис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Ищенко О.И.</w:t>
            </w:r>
          </w:p>
        </w:tc>
      </w:tr>
      <w:tr w:rsidR="003A5423" w:rsidRPr="002228E8" w:rsidTr="003A5423">
        <w:trPr>
          <w:trHeight w:val="1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Республиканский интеллектуальный марафон «Умники и умницы» для дошколят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Диплом 1 степени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Дорджиева Аяна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Диплом 2 степени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Цеденова Иляна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Маштаков Канур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Кадарбагамаева Амина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Воспитатели: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Подготовительная</w:t>
            </w:r>
            <w:proofErr w:type="gramStart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</w:t>
            </w:r>
            <w:proofErr w:type="gramEnd"/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Ищенко О.И.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Б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МедкоМ.А.</w:t>
            </w:r>
          </w:p>
        </w:tc>
      </w:tr>
      <w:tr w:rsidR="003A5423" w:rsidRPr="002228E8" w:rsidTr="003A5423">
        <w:trPr>
          <w:trHeight w:val="1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Всероссийский конкурс «Осень и ее дары»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Вдовченко Арсений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Антонова М.А.</w:t>
            </w:r>
          </w:p>
        </w:tc>
      </w:tr>
      <w:tr w:rsidR="003A5423" w:rsidRPr="002228E8" w:rsidTr="003A5423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Международный конкурс «Ах, как прекрасна осень!»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Халтурин Богдан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Антонова М.А.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 во Всероссийской акции «Моя будущая профессия»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Участники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Терновой</w:t>
            </w:r>
            <w:proofErr w:type="gramEnd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Кирилл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Смирнова София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Антонова М.А.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Всероссийская блиц-олимпиада «Серая шейка»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2 место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Мулаев Эрдня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Тихонова С.П.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Международный конкурс «А моя мама самая-самая»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Андреев Тимир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Тихонова С.П.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«Зимние сказки»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Мулаев Эрдня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Тихонова С.П.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Международный конкурс «Правида Дорожного Движения»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Зальванов Данир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Тихонова С.П.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Всероссийский конкурс «Бабушке и дедушке с любовью»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Диплом 1 место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Пащенко Богдан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Манджиев Дарсен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Озаева Ольвина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Доценко Л.И.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Всероссийский конкурс «В какое время года</w:t>
            </w:r>
            <w:proofErr w:type="gramStart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..?»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Назарова Полина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Антонова М.А.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«Матушка Россия»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Диплом 1 степени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Средняя группа 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«Теремок»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Антонова М.А.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Всероссийская экологическая акция «Наши пернатые друзья»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Участники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Старшая группа</w:t>
            </w:r>
            <w:proofErr w:type="gramStart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</w:t>
            </w:r>
            <w:proofErr w:type="gramEnd"/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«Тюльпанчики»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Пащенко Е.Ю.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Всероссийская экологическая акция «Наши пернатые друзья»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Участники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Младшая группа</w:t>
            </w:r>
            <w:proofErr w:type="gramStart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</w:t>
            </w:r>
            <w:proofErr w:type="gramEnd"/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«Гномики»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Антонова Н.А.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Всероссийский конкурс «Хоровод Новогодних творений»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Диплом 1 место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Абдусаламова Саида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Манджиев Дарсен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Дорджиева Эвина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Доценко Л.И.</w:t>
            </w:r>
          </w:p>
        </w:tc>
      </w:tr>
      <w:tr w:rsidR="003A5423" w:rsidRPr="002228E8" w:rsidTr="003A5423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Муниципальный конкурс стихов, посвященный 80-летию Депортации калмыцкого народа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 активное участие: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Балтыкова Саша</w:t>
            </w:r>
          </w:p>
          <w:p w:rsidR="003A5423" w:rsidRPr="003A5423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Мулаев Эрдни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Дорджиева Аяна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ПДО</w:t>
            </w:r>
          </w:p>
          <w:p w:rsidR="003A5423" w:rsidRPr="002228E8" w:rsidRDefault="003A5423" w:rsidP="003A5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Тихонова С.П.</w:t>
            </w:r>
          </w:p>
        </w:tc>
      </w:tr>
    </w:tbl>
    <w:p w:rsidR="003A542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предъявляемыми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равных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картина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позволила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выделить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нуждаются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особом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внимании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изменить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составить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продолжается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говорят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A5423" w:rsidRPr="00247013" w:rsidRDefault="003A5423" w:rsidP="003A5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лежит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A5423" w:rsidRPr="00247013" w:rsidRDefault="003A5423" w:rsidP="003A54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5423" w:rsidRPr="00247013" w:rsidRDefault="003A5423" w:rsidP="003A54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режимных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5423" w:rsidRDefault="003A5423" w:rsidP="003A54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Pr="00247013" w:rsidRDefault="003A5423" w:rsidP="003A542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успешность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сетки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превышают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перспективного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календарно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подгруппам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A5423" w:rsidRPr="00247013" w:rsidRDefault="003A5423" w:rsidP="003A542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1,5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5423" w:rsidRPr="00247013" w:rsidRDefault="003A5423" w:rsidP="003A542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5423" w:rsidRPr="00247013" w:rsidRDefault="003A5423" w:rsidP="003A542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5423" w:rsidRPr="00247013" w:rsidRDefault="003A5423" w:rsidP="003A542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5423" w:rsidRPr="00247013" w:rsidRDefault="003A5423" w:rsidP="003A542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Default="003A5423" w:rsidP="003A5423">
      <w:pPr>
        <w:rPr>
          <w:rFonts w:hAnsi="Times New Roman" w:cs="Times New Roman"/>
          <w:color w:val="000000"/>
          <w:sz w:val="24"/>
          <w:szCs w:val="24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офлайн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 запросу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специалистами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A5423" w:rsidRPr="00247013" w:rsidRDefault="003A5423" w:rsidP="003A542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5423" w:rsidRPr="00247013" w:rsidRDefault="003A5423" w:rsidP="003A542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5423" w:rsidRDefault="003A5423" w:rsidP="003A542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родителями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Default="003A5423" w:rsidP="003A542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Тренинг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родителями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A5423" w:rsidRDefault="003A5423" w:rsidP="003A5423">
      <w:pPr>
        <w:rPr>
          <w:rFonts w:hAnsi="Times New Roman" w:cs="Times New Roman"/>
          <w:color w:val="000000"/>
          <w:sz w:val="24"/>
          <w:szCs w:val="24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систематическая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плоскостопия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строят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47013">
        <w:rPr>
          <w:lang w:val="ru-RU"/>
        </w:rPr>
        <w:br/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Оздоровительный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себя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A5423" w:rsidRDefault="003A5423" w:rsidP="003A542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Pr="00247013" w:rsidRDefault="003A5423" w:rsidP="003A542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терапию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витаминотерапия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полоскание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горла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фитонцидов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A5423" w:rsidRPr="00247013" w:rsidRDefault="003A5423" w:rsidP="003A542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четырехразовый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A5423" w:rsidRPr="00247013" w:rsidRDefault="003A5423" w:rsidP="003A542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5423" w:rsidRDefault="003A5423" w:rsidP="003A542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Default="003A5423" w:rsidP="003A542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5423" w:rsidRPr="00247013" w:rsidRDefault="003A5423" w:rsidP="003A542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дыхательные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сухом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бассейне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A5423" w:rsidRPr="003A5423" w:rsidRDefault="003A5423" w:rsidP="003A542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кварцевания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A5423" w:rsidRDefault="003A5423" w:rsidP="003A542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Благодаря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улучшились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гигиенического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хорошем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заказа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отмечается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ориентированностью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осуществить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5423" w:rsidRDefault="003A5423" w:rsidP="003A54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кадрового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Общее количество сотрудников ДОУ –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39</w:t>
      </w: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человек, из них: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- руководящий состав – 1 челове</w:t>
      </w:r>
      <w:proofErr w:type="gramStart"/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к(</w:t>
      </w:r>
      <w:proofErr w:type="gramEnd"/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заведующий ДОУ);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- педагогический состав – 16 человек.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ДОУ практически полностью укомплектовано педагогическими кадрами.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Есть свободная вакансия 0,5 логопеда, 1 ставка дефектолога, 1 ставка музыкального руководителя.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 педагогического состава ДОУ: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по образованию</w:t>
      </w: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высшее – 7чел.;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среднее специальное – 9 чел.;</w:t>
      </w: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3A5423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по квалификации</w:t>
      </w: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высшая категория – 6 чел.;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первая категория – 6чел.;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соответствие занимаемой должности –3чел.;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без категории –1чел.;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по стажу работы</w:t>
      </w: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от 0 до 2 лет – 1 чел.;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от 2 до 5 лет – 0 чел.;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>от 10 и более –15 чел.</w:t>
      </w:r>
    </w:p>
    <w:p w:rsidR="003A5423" w:rsidRPr="003A5423" w:rsidRDefault="003A5423" w:rsidP="003A5423">
      <w:pPr>
        <w:spacing w:before="0" w:beforeAutospacing="0"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423" w:rsidRPr="003A5423" w:rsidRDefault="003A5423" w:rsidP="003A542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Анализ педагогического состава показал, что перед руководителем стоит задача по пополнению коллектива молодыми специалистами. Более 80 % педагогов имеют стаж работы свыше 10 лет, что указывает на профессионализм педагогических кадров ДОУ. Они целенаправленно и в системе организуют образовательный процесс, проявляют творчество и педагогическое мастерство в проведении НОД, совместной деятельности. Педагоги самостоятельно планируют и отбирают методический материал, способны анализировать </w:t>
      </w:r>
      <w:r w:rsidRPr="003A5423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методическую литературу с точки зрения ее целесообразности для конкретной группы, владеют способами организации педагогического процесса на основе индивидуализации и интеграции.</w:t>
      </w: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A5423" w:rsidRPr="00E75C76" w:rsidRDefault="003A5423" w:rsidP="003A542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776" w:type="dxa"/>
        <w:tblLook w:val="04A0"/>
      </w:tblPr>
      <w:tblGrid>
        <w:gridCol w:w="3256"/>
        <w:gridCol w:w="2126"/>
        <w:gridCol w:w="4394"/>
      </w:tblGrid>
      <w:tr w:rsidR="003A5423" w:rsidRPr="002228E8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Новогодние праздники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(развитие творческих и музыкальных способностей детей.</w:t>
            </w:r>
            <w:proofErr w:type="gramEnd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Приобщение к традициям).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27.12 – 30.12.22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РМО,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 ДОУ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Члены РМО</w:t>
            </w:r>
          </w:p>
        </w:tc>
      </w:tr>
      <w:tr w:rsidR="003A5423" w:rsidRPr="00E75C76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«Рождество Христово»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(формирование  представлений у детей о православных праздниках)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Медко М.А.    Ищенко О.И.</w:t>
            </w:r>
          </w:p>
        </w:tc>
      </w:tr>
      <w:tr w:rsidR="003A5423" w:rsidRPr="00E75C76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«День зимующих птиц»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15.01.2023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Медко М.А.    Ищенко О.И.</w:t>
            </w:r>
          </w:p>
        </w:tc>
      </w:tr>
      <w:tr w:rsidR="003A5423" w:rsidRPr="00E75C76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педагогический совет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«Федеральная образовательная программа дошкольного образования».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Заведующая 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Литвиненко С.О.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ДОУ</w:t>
            </w:r>
          </w:p>
        </w:tc>
      </w:tr>
      <w:tr w:rsidR="003A5423" w:rsidRPr="002228E8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Муниципальная акция «Письмо солдату»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 Даваева М.П.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Воронко В.В., Антонова М.А.   </w:t>
            </w: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Ищенко О.И.</w:t>
            </w:r>
          </w:p>
        </w:tc>
      </w:tr>
      <w:tr w:rsidR="003A5423" w:rsidRPr="002228E8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Цаган Сар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(приобщение детей к калмыцкой национальной культуре и традициям)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 Тихонова С.П.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3A5423" w:rsidRPr="002228E8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февраля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приуроченные к празднику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20-22.02.2023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Чиаберашвили Н.Г.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Инструктор по </w:t>
            </w:r>
            <w:proofErr w:type="gramStart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физ-ре</w:t>
            </w:r>
            <w:proofErr w:type="gramEnd"/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Юдина Т.А.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3A5423" w:rsidRPr="002228E8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 Марта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приуроченные к Международному празднику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6-7.03.2023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Чиаберашвили Н.Г.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3A5423" w:rsidRPr="00E75C76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Праздничный концерт в КЦСОН приуроченный к 8 марта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(воспитание в детях понимания, любви и уважения к женщине-матери)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 Даваева М.П.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Чиаберашвили Н.Г.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групп: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Ищенко О.И.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Воронко В.В.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Антонова М.А.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A5423" w:rsidRPr="002228E8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Форуме, посвященном старту Года педагога и наставника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Медко М.А.</w:t>
            </w:r>
          </w:p>
        </w:tc>
      </w:tr>
      <w:tr w:rsidR="003A5423" w:rsidRPr="002228E8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муниципальном Форуме,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посвященном</w:t>
            </w:r>
            <w:proofErr w:type="gramEnd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старту Года педагога и наставника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 Литвиненко С.О.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 Даваева М.П.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ук. Чиаберашвили Н.Г.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 Медко Г.А.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Педагоги – ветераны педагогического труда.</w:t>
            </w:r>
          </w:p>
        </w:tc>
      </w:tr>
      <w:tr w:rsidR="003A5423" w:rsidRPr="00E75C76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«Педагог года Калмыкии 2023» номинация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«Воспитатель дошкольной образовательной организации»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25 – 28.04.2023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Заведующая 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Литвиненко С.О.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 Даваева М.П.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 Медко Г.А.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Попова О.В.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Конкурсант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Толочко Е.А.</w:t>
            </w:r>
          </w:p>
        </w:tc>
      </w:tr>
      <w:tr w:rsidR="003A5423" w:rsidRPr="00E75C76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Муниципальный семинар-практикум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«Калмыкия </w:t>
            </w:r>
            <w:proofErr w:type="gramStart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–м</w:t>
            </w:r>
            <w:proofErr w:type="gramEnd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край, понимай, люби и знай».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РМО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 Даваева М.П.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Воспитатели: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Медко М.А. Ищенко О.И.</w:t>
            </w:r>
          </w:p>
        </w:tc>
      </w:tr>
      <w:tr w:rsidR="003A5423" w:rsidRPr="00E75C76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«Гимн тюльпану» </w:t>
            </w:r>
            <w:proofErr w:type="gramStart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</w:t>
            </w:r>
            <w:proofErr w:type="gramEnd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оспитание бережного отношения к природе родного края.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29.04.2023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Тихонова С.П.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3A5423" w:rsidRPr="002228E8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патриотической и инсценированной песни «Военных лет звучат мотивы» среди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Литвиненко С.О.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 Даваева М.П.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ук. Чиаберашвили Н.Г.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Воспитатель Толочко Е.А.</w:t>
            </w:r>
          </w:p>
        </w:tc>
      </w:tr>
      <w:tr w:rsidR="003A5423" w:rsidRPr="00E75C76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праздничных мероприятиях, приуроченных к 78 годовщине Победы</w:t>
            </w:r>
            <w:proofErr w:type="gramStart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ВОВ «День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08-09.05.2023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Литвиненко С.О.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 Даваева М.П.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 Медко Г.А.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Воспитатели: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Медко М.А. Дещеня А.Н.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Младший воспитатель Черняева В.П.</w:t>
            </w:r>
          </w:p>
        </w:tc>
      </w:tr>
      <w:tr w:rsidR="003A5423" w:rsidRPr="00E75C76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Муниципальная интеллектуальная игра «Знайка»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мероприятие- уровень подготовки выпускников ДОУ в школу.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 Даваева М.П.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подготовительных групп: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Команда «Семь пядей под кепкой» -  1 место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Воронко В.В.    Антонова М.А.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Команда «Умники и умницы» - 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место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Ищенко О.И.</w:t>
            </w:r>
          </w:p>
        </w:tc>
      </w:tr>
      <w:tr w:rsidR="003A5423" w:rsidRPr="00E75C76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«Калмыцкий чай» (культура и традиции калмыцкого народа)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 С.О. Литвиненко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 Даваева М.П.</w:t>
            </w:r>
          </w:p>
        </w:tc>
      </w:tr>
      <w:tr w:rsidR="003A5423" w:rsidRPr="00E75C76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Выпускные в школу праздники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30-31.2023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       Чиаберашвили Н.Г.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Воспитатели групп: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Воронко В.В. Антонова М.А.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Ищенко О.И.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Воспитанники и родители групп.</w:t>
            </w:r>
          </w:p>
        </w:tc>
      </w:tr>
      <w:tr w:rsidR="003A5423" w:rsidRPr="002228E8" w:rsidTr="003A542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Итоговый педсовет «Итоги учебного года 2022-2023»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02.06.2023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И.О. Заведующей Г.А. Медко</w:t>
            </w:r>
          </w:p>
          <w:p w:rsidR="003A5423" w:rsidRPr="003A5423" w:rsidRDefault="003A5423" w:rsidP="003A5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 Даваева М.П.</w:t>
            </w:r>
          </w:p>
          <w:p w:rsidR="003A5423" w:rsidRPr="002228E8" w:rsidRDefault="003A5423" w:rsidP="003A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5"/>
        <w:gridCol w:w="2018"/>
        <w:gridCol w:w="4600"/>
      </w:tblGrid>
      <w:tr w:rsidR="003A5423" w:rsidRPr="002228E8" w:rsidTr="003A5423">
        <w:trPr>
          <w:trHeight w:val="1809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 совет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 пороге учебного года 2023-2024»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14.09.2023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Ст. воспитатель МКДОУ</w:t>
            </w:r>
          </w:p>
          <w:p w:rsidR="003A5423" w:rsidRPr="003A5423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2228E8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Воспитатели групп </w:t>
            </w:r>
          </w:p>
          <w:p w:rsidR="003A5423" w:rsidRPr="002228E8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Специалисты ДОУ</w:t>
            </w:r>
          </w:p>
        </w:tc>
      </w:tr>
      <w:tr w:rsidR="003A5423" w:rsidRPr="00E75C76" w:rsidTr="003A5423">
        <w:trPr>
          <w:trHeight w:val="205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и распределение детей по направлениям одаренности разных возрастных групп ДОУ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01.09.23- 15.09.23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 ДОУ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3A5423" w:rsidRPr="002228E8" w:rsidTr="003A5423">
        <w:trPr>
          <w:trHeight w:val="223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Сентября День Знаний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Осуществление преемственности школы и детского сада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01.09.2023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    Ст. воспитатель МКДОУ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Воспитатели старшего дошкольного возраста: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Дещеня А.Н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Лысенко В.И.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Попова О.В.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Тихонова С.П.</w:t>
            </w:r>
          </w:p>
        </w:tc>
      </w:tr>
      <w:tr w:rsidR="003A5423" w:rsidRPr="002228E8" w:rsidTr="003A5423">
        <w:trPr>
          <w:trHeight w:val="102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Мероприятия, направленные на профилактику антитеррористической деятельности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03.09.2023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    Ст. воспитатель МКДОУ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Воспитатели групп ДОУ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A5423" w:rsidRPr="00E75C76" w:rsidTr="003A5423">
        <w:trPr>
          <w:trHeight w:val="25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Всероссийский открытый конкурс фотографии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«Вкусные дары лета»</w:t>
            </w:r>
          </w:p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категории «Эмоциональное фото»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03.09.2021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Воспитатель Медко М.А.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1 место</w:t>
            </w:r>
          </w:p>
        </w:tc>
      </w:tr>
      <w:tr w:rsidR="003A5423" w:rsidRPr="00E75C76" w:rsidTr="003A5423">
        <w:trPr>
          <w:trHeight w:val="231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Декада </w:t>
            </w:r>
            <w:proofErr w:type="gramStart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калмыцкого</w:t>
            </w:r>
            <w:proofErr w:type="gramEnd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языкаи национальной письменности «Тодо бичиг».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 11. 09.-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20.09.2023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    Ст. воспитатель МКДОУ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ПДО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Тихонова С.П.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Муз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.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ук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Чиаберашвили Н.Г.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Воспитатели: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Дещеня А.Н..</w:t>
            </w:r>
          </w:p>
          <w:p w:rsidR="003A5423" w:rsidRPr="00E75C76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E75C76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Лысенко В.И.</w:t>
            </w:r>
          </w:p>
        </w:tc>
      </w:tr>
      <w:tr w:rsidR="003A5423" w:rsidRPr="00E75C76" w:rsidTr="003A5423">
        <w:trPr>
          <w:trHeight w:val="231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 в республиканских туристических соревнованиях среди педагогических организаций РК, посвященных Году педагога и наставника.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 15.09.-17.09.2023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п. АРШАН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  Члены команды Сарпинского района:  Ст. воспитатель МКДОУ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Воспитатель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Медко М.А.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1 место «Туристические навыки»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1 место «Организация Тур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.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б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ыта»</w:t>
            </w:r>
          </w:p>
          <w:p w:rsidR="003A5423" w:rsidRPr="00E75C76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E75C76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2 место «Конкурс плакатов»</w:t>
            </w:r>
          </w:p>
        </w:tc>
      </w:tr>
      <w:tr w:rsidR="003A5423" w:rsidRPr="00E75C76" w:rsidTr="003A5423">
        <w:trPr>
          <w:trHeight w:val="144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tabs>
                <w:tab w:val="left" w:pos="144"/>
                <w:tab w:val="center" w:pos="1388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«Неделя безопасности»</w:t>
            </w:r>
          </w:p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Профилактика ДДТТ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 18.09-22.09.2023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 МКДОУ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Воспитатели и воспитанники всех групп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Специалисты ДОУ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3A5423" w:rsidRPr="002228E8" w:rsidTr="003A5423">
        <w:trPr>
          <w:trHeight w:val="1277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Торжественное мероприятие «День Дошкольного работника»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29.09.2023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 базе РЦДТ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Заведующая МКДОУ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Литвиненко С.О. 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 МКДОУ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Педагоги МКДОУ</w:t>
            </w:r>
          </w:p>
        </w:tc>
      </w:tr>
      <w:tr w:rsidR="003A5423" w:rsidRPr="00E75C76" w:rsidTr="003A5423">
        <w:trPr>
          <w:trHeight w:val="409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tabs>
                <w:tab w:val="left" w:pos="144"/>
                <w:tab w:val="center" w:pos="1388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lastRenderedPageBreak/>
              <w:t>«День пожилого человека» с участием в мероприятиях на базе Сарпинского Комплексного центра Социального Обслуживания человека.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28.09.2023 на базе Сарпинского</w:t>
            </w:r>
          </w:p>
          <w:p w:rsidR="003A5423" w:rsidRPr="002228E8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КЦСОН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Ст. воспитатель 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Воспитатели групп: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Подготовительная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Б</w:t>
            </w:r>
            <w:proofErr w:type="gramEnd"/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Медко М.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Подготовительная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А</w:t>
            </w:r>
            <w:proofErr w:type="gramEnd"/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Ищенко О.И.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Старшая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А</w:t>
            </w:r>
            <w:proofErr w:type="gramEnd"/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Дещеня А.Н.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3A5423" w:rsidRPr="002228E8" w:rsidTr="003A5423">
        <w:trPr>
          <w:trHeight w:val="3204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tabs>
                <w:tab w:val="left" w:pos="144"/>
                <w:tab w:val="center" w:pos="1388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Участие в муниципальном легкоатлетическом кроссе «Золотая осень» в рамках акции «Спорт против наркотиков»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02.10.2023</w:t>
            </w:r>
          </w:p>
          <w:p w:rsidR="003A5423" w:rsidRPr="003A5423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на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база СОШ №2 им. Д.А. Маковкина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Ст. воспитатель 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Воспитатели подготовительных групп: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Медко М.А.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Ищенко О.И.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Воспитанники: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1 место: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Балтыкова Саша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Донченко Данил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2 место: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Ельмерзаева Анжела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Бураев Хамид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3 место: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Кубзарова Хадижа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Перепилятникоа Егор</w:t>
            </w:r>
          </w:p>
        </w:tc>
      </w:tr>
      <w:tr w:rsidR="003A5423" w:rsidRPr="002228E8" w:rsidTr="003A5423">
        <w:trPr>
          <w:trHeight w:val="2397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tabs>
                <w:tab w:val="left" w:pos="144"/>
                <w:tab w:val="center" w:pos="1388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lastRenderedPageBreak/>
              <w:t xml:space="preserve"> Выступление из опыта работы «Основные направления воспитания в соответствии с ФОП ДО» на КПК «Управление дошкольной образовательной организацией в условиях реализации ФГОС 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ДО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05.10.2023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 МКДОУ Садовский детский сад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Даваева М.П.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A5423" w:rsidRPr="00E75C76" w:rsidTr="003A5423">
        <w:trPr>
          <w:trHeight w:val="298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Участие в </w:t>
            </w:r>
            <w:proofErr w:type="gramStart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proofErr w:type="gramEnd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муниципальной Спартакиаде педагогических организаций, посвященная Международному Дню учителя.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06.10.2023</w:t>
            </w:r>
          </w:p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базе СОШ №1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Команда педагогов МКДОУ: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Антонова М.А.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Скабелина Ю.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Медко М.А.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Ищенко О.И.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Тихонова С.П.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Результаты: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Медко М.А. 2 место «Стрельба из лука»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Антонова М.А. 2 место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«Прыжки в длину с места»</w:t>
            </w:r>
          </w:p>
        </w:tc>
      </w:tr>
      <w:tr w:rsidR="003A5423" w:rsidRPr="002228E8" w:rsidTr="003A5423">
        <w:trPr>
          <w:trHeight w:val="1399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«Осенние праздники»</w:t>
            </w:r>
          </w:p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Расширение представление об окружающем мире. </w:t>
            </w: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знаний об осени.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26-27.10.2023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Воспитатели групп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Специалисты ДОУ</w:t>
            </w:r>
          </w:p>
        </w:tc>
      </w:tr>
      <w:tr w:rsidR="003A5423" w:rsidRPr="00E75C76" w:rsidTr="003A5423">
        <w:trPr>
          <w:trHeight w:val="1399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Праздничное мероприятие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«День народного единства»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03.11.2023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Муз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.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ук.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lastRenderedPageBreak/>
              <w:t>Чиаберашвили Н.Г.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ПДО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Тихонова С.П.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Воспитатели: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Попова О.В., Пащенко Е.Ю., Ищенко О.И., Дещеня А.Н.</w:t>
            </w:r>
          </w:p>
        </w:tc>
      </w:tr>
      <w:tr w:rsidR="003A5423" w:rsidRPr="00E75C76" w:rsidTr="003A5423">
        <w:trPr>
          <w:trHeight w:val="1399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«Наставник ЮИД»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«Я – пешеход»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Совместное мероприятие с учителями СОШ №1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14.11.2023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Учителя СОШ №1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Воспитатели: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Ищенко О.И., Дещеня А.Н.</w:t>
            </w:r>
          </w:p>
        </w:tc>
      </w:tr>
      <w:tr w:rsidR="003A5423" w:rsidRPr="002228E8" w:rsidTr="003A5423">
        <w:trPr>
          <w:trHeight w:val="1399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Участие в работе межрегиональной НеКонференции «Лучшее от </w:t>
            </w:r>
            <w:proofErr w:type="gramStart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лучших</w:t>
            </w:r>
            <w:proofErr w:type="gramEnd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17.11.2023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Воспитатель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Убушиева К.Ф.</w:t>
            </w:r>
          </w:p>
        </w:tc>
      </w:tr>
      <w:tr w:rsidR="003A5423" w:rsidRPr="00E75C76" w:rsidTr="003A5423">
        <w:trPr>
          <w:trHeight w:val="1399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Неделя психологии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«Радостные дет</w:t>
            </w:r>
            <w:proofErr w:type="gramStart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и-</w:t>
            </w:r>
            <w:proofErr w:type="gramEnd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счастье на планете!»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20.11-24.11.2023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Педагог-психолог МКДОУ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Медко Г.А.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Воспитатели и специалисты, родители ДОУ</w:t>
            </w:r>
          </w:p>
        </w:tc>
      </w:tr>
      <w:tr w:rsidR="003A5423" w:rsidRPr="00E75C76" w:rsidTr="003A5423">
        <w:trPr>
          <w:trHeight w:val="1399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Праздничное мероприятие</w:t>
            </w:r>
          </w:p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«День Матери»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28.11.2023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Муз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.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ук.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Чиаберашвили Н.Г.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Воспитатели: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Медко М.А., Ищенко О.И.</w:t>
            </w:r>
          </w:p>
        </w:tc>
      </w:tr>
      <w:tr w:rsidR="003A5423" w:rsidRPr="002228E8" w:rsidTr="003A5423">
        <w:trPr>
          <w:trHeight w:val="198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Муниципальный семинар- практикум</w:t>
            </w:r>
          </w:p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«Основные направления воспитания в ДОУ в соответствии с ФОП </w:t>
            </w:r>
            <w:proofErr w:type="gramStart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</w:t>
            </w:r>
            <w:proofErr w:type="gramEnd"/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30.11.2023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Воспитатель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Медко М.А.</w:t>
            </w:r>
          </w:p>
          <w:p w:rsidR="003A5423" w:rsidRPr="003A5423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lastRenderedPageBreak/>
              <w:t xml:space="preserve">             Ищенко О.И.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Антонова М.А.</w:t>
            </w:r>
          </w:p>
        </w:tc>
      </w:tr>
      <w:tr w:rsidR="003A5423" w:rsidRPr="002228E8" w:rsidTr="003A5423">
        <w:trPr>
          <w:trHeight w:val="120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Новогодние праздничные мероприятия по всем возрастным группам.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25.12-.27.12.2023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Муз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.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</w:t>
            </w:r>
            <w:proofErr w:type="gramEnd"/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ук.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Чиаберашвили Н.Г.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Воспитатели, специалисты ДОУ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A5423" w:rsidRPr="00E75C76" w:rsidTr="003A5423">
        <w:trPr>
          <w:trHeight w:val="45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28 Декабря, День памяти калмыцкого народа.</w:t>
            </w:r>
          </w:p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«13.лет, 13 дней…</w:t>
            </w:r>
            <w:proofErr w:type="gramStart"/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  <w:proofErr w:type="gramEnd"/>
          </w:p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27.12.2013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ПОД 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Тихонова С.П.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Воспитатели: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Медко М.А, Ищенко О.И.</w:t>
            </w:r>
          </w:p>
        </w:tc>
      </w:tr>
      <w:tr w:rsidR="003A5423" w:rsidRPr="002228E8" w:rsidTr="003A5423">
        <w:trPr>
          <w:trHeight w:val="185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tabs>
                <w:tab w:val="left" w:pos="144"/>
                <w:tab w:val="center" w:pos="1388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Участие в муниципальном митинге, на открытии памятной плиты «Репрессированные, но не сломленные»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2228E8" w:rsidRDefault="003A5423" w:rsidP="003A5423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28.12.2023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Заведующая МКДОУ 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Литвиненко С.О.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Ст. воспитатель</w:t>
            </w:r>
          </w:p>
          <w:p w:rsidR="003A5423" w:rsidRPr="003A5423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3A542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Даваева М.П.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ПДО</w:t>
            </w:r>
          </w:p>
          <w:p w:rsidR="003A5423" w:rsidRPr="002228E8" w:rsidRDefault="003A5423" w:rsidP="003A542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228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Тихонова С.П.</w:t>
            </w:r>
          </w:p>
        </w:tc>
      </w:tr>
    </w:tbl>
    <w:p w:rsidR="00556704" w:rsidRPr="00556704" w:rsidRDefault="00556704" w:rsidP="00556704">
      <w:pPr>
        <w:spacing w:after="0"/>
        <w:ind w:left="-567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tbl>
      <w:tblPr>
        <w:tblStyle w:val="a4"/>
        <w:tblW w:w="0" w:type="auto"/>
        <w:tblLook w:val="04A0"/>
      </w:tblPr>
      <w:tblGrid>
        <w:gridCol w:w="704"/>
        <w:gridCol w:w="2835"/>
        <w:gridCol w:w="3469"/>
        <w:gridCol w:w="2337"/>
      </w:tblGrid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педагога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69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КПК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С.О.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«Современные технологии работы с детьми дошкольного возраста по ФГОС ДО» 72ч.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 01.12.22 – 31.01.2023г.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НОЧУОДПО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«Актион-МЦФЭР»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С.О.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«Организация РППС детского сада по ФГОС ДО» 72ч.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 15.01.2023-14.03.2023г.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НОЧУОДПО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«Актион-МЦФЭР»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С.О.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«Эффективное управление воспитанием и обучением в детском саду» 72ч.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 15.02.2023- 14.04.2023г.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НОЧУОДПО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«Актион-МЦФЭР»</w:t>
            </w:r>
          </w:p>
        </w:tc>
      </w:tr>
      <w:tr w:rsidR="00556704" w:rsidRPr="00E75C76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Пащенко Е.Ю.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«Организация инновационной деятельности педагога в условиях реализации ФГОС ДО» 72ч.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 23.03. 2023- 07.04.2023г.</w:t>
            </w:r>
          </w:p>
        </w:tc>
        <w:tc>
          <w:tcPr>
            <w:tcW w:w="2337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Элиста 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 ДПО РК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КРИПКРО</w:t>
            </w:r>
          </w:p>
        </w:tc>
      </w:tr>
      <w:tr w:rsidR="00556704" w:rsidRPr="00E75C76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«Организация инновационной деятельности педагога в условиях реализации ФГОС ДО» 72ч.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 23.03. 2023- 07.04.2023г.</w:t>
            </w:r>
          </w:p>
        </w:tc>
        <w:tc>
          <w:tcPr>
            <w:tcW w:w="2337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Элиста 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 ДПО РК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КРИПКРО</w:t>
            </w:r>
          </w:p>
        </w:tc>
      </w:tr>
      <w:tr w:rsidR="00556704" w:rsidRPr="00E75C76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Убушиева К.Ф.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«Организация инновационной деятельности педагога в условиях реализации ФГОС ДО» 72ч.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 23.03. 2023- 07.04.2023г</w:t>
            </w:r>
          </w:p>
        </w:tc>
        <w:tc>
          <w:tcPr>
            <w:tcW w:w="2337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Элиста 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 ДПО РК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КРИПКРО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«Организация основы ранней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помощи-практические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навыки работы специалиста по ранней помощи» с10.04.2023- 13.12.2023г.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100 часов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ИРАВ</w:t>
            </w:r>
          </w:p>
        </w:tc>
      </w:tr>
    </w:tbl>
    <w:p w:rsidR="00556704" w:rsidRPr="002228E8" w:rsidRDefault="00556704" w:rsidP="005567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6704" w:rsidRPr="00556704" w:rsidRDefault="00556704" w:rsidP="0055670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56704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 МКДОУ Садовский детский сад в течени</w:t>
      </w:r>
      <w:proofErr w:type="gramStart"/>
      <w:r w:rsidRPr="0055670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gramEnd"/>
      <w:r w:rsidRPr="0055670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учебного года занимались самообразованием, посредством участия в республиканских, федеральных и международных: вебинарах, семинарах, форумах:</w:t>
      </w:r>
    </w:p>
    <w:tbl>
      <w:tblPr>
        <w:tblStyle w:val="a4"/>
        <w:tblW w:w="0" w:type="auto"/>
        <w:tblLook w:val="04A0"/>
      </w:tblPr>
      <w:tblGrid>
        <w:gridCol w:w="704"/>
        <w:gridCol w:w="2835"/>
        <w:gridCol w:w="3469"/>
        <w:gridCol w:w="2337"/>
      </w:tblGrid>
      <w:tr w:rsidR="00556704" w:rsidRPr="00E75C76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«Эффективные техники работы с родителями при нарушении питания у младенцев и детей дошкольников»</w:t>
            </w:r>
          </w:p>
        </w:tc>
        <w:tc>
          <w:tcPr>
            <w:tcW w:w="2337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    ИРАВ     Ассоциация ранней помощи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«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 функциональный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подход к обучению чтению у детей с ОВЗ с использованием интерактивных технологий»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МЕРСИБО</w:t>
            </w:r>
          </w:p>
        </w:tc>
      </w:tr>
      <w:tr w:rsidR="00556704" w:rsidRPr="00E75C76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«Работа с семьей и ребенком, у которого есть пищевая избирательность»</w:t>
            </w:r>
          </w:p>
        </w:tc>
        <w:tc>
          <w:tcPr>
            <w:tcW w:w="2337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    ИРАВ     Ассоциация ранней помощи</w:t>
            </w:r>
          </w:p>
        </w:tc>
      </w:tr>
      <w:tr w:rsidR="00556704" w:rsidRPr="00E75C76" w:rsidTr="00E75C76">
        <w:tc>
          <w:tcPr>
            <w:tcW w:w="704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«Новые подходы в диагностике: игровой подход в оценке навыков»</w:t>
            </w:r>
          </w:p>
        </w:tc>
        <w:tc>
          <w:tcPr>
            <w:tcW w:w="2337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    ИРАВ     Ассоциация ранней помощи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«Развитие фонематического слуха у детей с ОВЗ с помощью игр и развивающих пособий»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«Проведение педагогической диагностики в ДОО в условиях»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Учебно- методический центр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«Как использовать проблемные методы на занятиях по ФЭМП»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Учебно- методический центр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«Организационно- методические решения для обеспечения эффективности процесса внедрения ФОП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образовательный процесс детского сада»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Даваева М.П.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 «Как сформировать у дошкольников готовность к овладению графическими навыками»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Попова О.В.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«Способы автоматизации поставленных звуков в слогах и словах с помощью разного вида игровых технологий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Попова О.В.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«Развитие базовых психических функций у дошкольников с ОВЗ и ЗПР с помощью интерактивных игр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Попова О.В.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«Организационно- методические решения для обеспечения эффективности процесса внедрения ФОП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образовательный процесс детского сада»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 Нестерова Л.Ф.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«Инновационные разработки в области социально-</w:t>
            </w: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коммуникативного и познавательного развития детей с ОВЗ дошкольного возраста»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Москва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 Нестерова Л.Ф.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«Применение комплекса интерактивных и настольных пособий в развитии фонематического слуха у детей с ОВЗ».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Толочко Е.А.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«Цифровая грамотность педагога: работа с онлайн сервисами по созданию учебных материалов в соответствии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 Педагоги России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Толочко Е.А.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«Технологии оздоровления, рекомендации для реализации в детском саду»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Толочко Е.А.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«Быстрый сервис генерации квестов»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 Педагоги России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Толочко Е.А.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Форум                                  «Дошкольное воспитание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Новые ориентиры».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 Педагоги России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Толочко Е.А.</w:t>
            </w:r>
          </w:p>
        </w:tc>
        <w:tc>
          <w:tcPr>
            <w:tcW w:w="3469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    «Психологическая разгрузка детей разных возрастов за одну смену. </w:t>
            </w: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технологии работы с детьми»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 Педагоги России</w:t>
            </w:r>
          </w:p>
        </w:tc>
      </w:tr>
      <w:tr w:rsidR="00556704" w:rsidRPr="00E75C76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Лысенко В.И.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«Рабочая программа воспитания в соответствии с ФГОС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ФОП ДО»</w:t>
            </w:r>
          </w:p>
        </w:tc>
        <w:tc>
          <w:tcPr>
            <w:tcW w:w="2337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Всероссийский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 методический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портал ПЕДСОВЕТ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Лысенко В.И.</w:t>
            </w:r>
          </w:p>
        </w:tc>
        <w:tc>
          <w:tcPr>
            <w:tcW w:w="3469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вебинаров ( 12  )         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36 академических часов 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Воспитатели России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Лысенко В.И.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«Проектная деятельность в образовательном учреждении»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 РОСКОНКУРС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Дещеня А.Н.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Форум                                  «Дошкольное воспитание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Новые ориентиры».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Воспитатели России</w:t>
            </w:r>
          </w:p>
        </w:tc>
      </w:tr>
      <w:tr w:rsidR="00556704" w:rsidRPr="00E75C76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Дещеня А.Н.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Конференция                     «Векторы развития современного дошкольного образования».</w:t>
            </w:r>
          </w:p>
        </w:tc>
        <w:tc>
          <w:tcPr>
            <w:tcW w:w="2337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Международная Педагогическая Академия Дошкольного Образования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Дещеня А.Н.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«Организационно- методические решения для обеспечения эффективности </w:t>
            </w: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процесса внедрения ФОП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образовательный процесс детского сада»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Москва           Издательство  </w:t>
            </w: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Дещеня А.Н.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 «Как сформировать у дошкольников готовность к овладению графическими навыками»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Дещеня А.Н.</w:t>
            </w:r>
          </w:p>
        </w:tc>
        <w:tc>
          <w:tcPr>
            <w:tcW w:w="3469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«Развитие произвольного внимания у детей 3-7 лет. </w:t>
            </w: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учебно-игровых задач».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Доценко Л.И.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 «Чему учат народные сказки?»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Доценко Л.И.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«Целенаправленное обучение и детская инициатива в современном дошкольном образовании»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Доценко Л.И.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Веселые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мастерилки для самых маленьких»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Доценко Л.И.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«Развитие фонематического слуха у детей с ОВЗ с помощью игр и развивающих пособий»             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Доценко Л.И.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 «Интерактивные игры для ежедневного развивающегося досуга детей от 3-7 лет»                       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rPr>
          <w:trHeight w:val="2358"/>
        </w:trPr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Убушиева К.Ф.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  «Организационно- методические решения для обеспечения эффективности процесса внедрения ФОП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образовательный процесс детского сада»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Воронко В.В.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«Организационно- методические решения для обеспечения эффективности процесса внедрения ФОП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образовательный процесс детского сада»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Воронко В.В.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«Приемы коррекции дисграфии у детей с ОВЗ с использованием интерактивных технологий»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Воронко В.В.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«Способы автоматизации поставленных звуков в слогах и словах с помощью разного вида игровых технологий»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Воронко В.В.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«Выбор методики и интерактивных инструментов для проведения занятий с детьми ОВЗ»                 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Воронко В.В.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«Интерактивные методы запуска речи у «неговорящих детей»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Воронко В.В.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«Универсальная схема патриотического воспитания в ДОУ от 1 до 7 лет»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УМНИЧКА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 Воронко В.В.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Форум                                  «Дошкольное воспитание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Новые ориентиры».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Воспитатели России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Антонова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«Выбор методики и интерактивных инструментов для проведения занятий с детьми ОВЗ»                 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Антонова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  «Применение комплекса интерактивных и настольных пособий в развитии фонематического слуха у детей с ОВЗ».                                       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Антонова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Форум                                  «Дошкольное воспитание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Новые ориентиры».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Воспитатели России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Антонова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«Многофункциональный программно-диагностический комплекс «Мерсибо Плюс3» - новые возможности в работе детского специалиста».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Медко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«Робототехника в детском саду как средство всестороннего развития дошкольников».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УМНИЧКА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Медко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   «Новые технологии </w:t>
            </w: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взаимодействия и обучения детей с РАС и ментальными особенностями с помощью интерактивной программы»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Медко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Форум                               «Воспитатели России- 10 лет в авангарде детства»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Воспитатели России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Медко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«Как создать психологический комфо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 в гр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уппе раннего развития с использованием современного оборудования».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УМНИЧКА</w:t>
            </w:r>
          </w:p>
        </w:tc>
      </w:tr>
      <w:tr w:rsidR="00556704" w:rsidRPr="002228E8" w:rsidTr="00E75C76">
        <w:trPr>
          <w:trHeight w:val="1200"/>
        </w:trPr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Медко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«Знакомим детей с народной культурой»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Учебно-методический центр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Медко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«Организация и проведение опытов»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Учебно-методический центр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Медко М.А.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 «Организационно- методические решения для обеспечения эффективности процесса внедрения ФОП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образовательный процесс детского сада»                         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Медко М.А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«Чему необходимо научить дошкольников до введения действия звукового анализа»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Медко М.А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 «Как сформировать у дошкольников готовность к овладению графическими навыками»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«Модернизация ПРС для оформления основ финансовой грамотности у дошкольников».     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УМНИЧКА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«Как научить детей играть»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УМНИЧКА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«формирование собственной базы дидактических пособий с помощью специальных компьютерных программ: Конструктор картинок и Генератор логопедических </w:t>
            </w: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заданий»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«Игровые методы активизации мышления, логики и внимания как база для развития речи у детей с ОВЗ» 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«Как формировать представления дошкольников об окружающем мире».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Учебно-методический центр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«Будущее наших детей: традиции, культурный код, планирование»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                                 «Документационная нагрузка педагога»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«Интерактивные игры для ежедневного развивающего досуга детей от 3-7 лет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«Чему учат народные сказки»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«Робототехника в ДОУ как средство всестороннего развития дошкольников»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УМНИЧКА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«Организация и проведение опытов на примере пособий «Здравствуй мир»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Учебно-методический центр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  «Как организовать проектную деятельность на участке ДОУ»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УМНИЧКА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«ФОП и современное дошкольное образование»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         Ищенко О.И.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«Организационно- методические решения для обеспечения эффективности процесса внедрения ФОП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образовательный процесс ДОУ»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Антонова Н.А.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  «Постановка и автоматизация </w:t>
            </w: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сонорных звуков у детей с ОВЗ с помощью интерактивных упражнений»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Антонова Н.А.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«Особенности использования игровых методов в работе с детьми с общим недоразвитием речи».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Антонова Н.А.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 Базовый набор интерактивного и настольного материала логопеда для эффективной практики».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E75C76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Антонова Н.А.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Конференция                    «Переход на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новую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ФОП ДО»</w:t>
            </w:r>
          </w:p>
        </w:tc>
        <w:tc>
          <w:tcPr>
            <w:tcW w:w="2337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 центр профессиональной переподготовки и ПК «ЗНАНИЯ»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Антонова Н.А.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 Интерактивные методы запуска речи у «неговорящих детей»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E75C76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Антонова Н.А.</w:t>
            </w:r>
          </w:p>
        </w:tc>
        <w:tc>
          <w:tcPr>
            <w:tcW w:w="3469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Обучение                             «Методические материалы,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связанные с современными требованиями, в том числе переход на новую </w:t>
            </w: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ФОП ДО»</w:t>
            </w:r>
          </w:p>
        </w:tc>
        <w:tc>
          <w:tcPr>
            <w:tcW w:w="2337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 центр профессиональной переподготовки и ПК «ЗНАНИЯ»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Антонова Н.А.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Вебинар                             «Организационно- методические решения для обеспечения эффективности процесса внедрения ФОП </w:t>
            </w:r>
            <w:proofErr w:type="gramStart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образовательный процесс ДОУ»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Антонова Н.А.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«Применение комплекса интерактивных и настольных пособий в развитии фонематического слуха у детей с ОВЗ»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    Антонова Н.А.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«Как сформировать у дошкольников готовность к овладению графическим навыком»»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Издательство  Просвещение</w:t>
            </w:r>
          </w:p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</w:p>
        </w:tc>
      </w:tr>
      <w:tr w:rsidR="00556704" w:rsidRPr="002228E8" w:rsidTr="00E75C76">
        <w:tc>
          <w:tcPr>
            <w:tcW w:w="704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ПДО                           Тихонова С.П.</w:t>
            </w:r>
          </w:p>
        </w:tc>
        <w:tc>
          <w:tcPr>
            <w:tcW w:w="3469" w:type="dxa"/>
          </w:tcPr>
          <w:p w:rsidR="00556704" w:rsidRPr="00556704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67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                               « Базовый набор интерактивного и настольного материала логопеда для эффективной практики».</w:t>
            </w:r>
          </w:p>
        </w:tc>
        <w:tc>
          <w:tcPr>
            <w:tcW w:w="2337" w:type="dxa"/>
          </w:tcPr>
          <w:p w:rsidR="00556704" w:rsidRPr="002228E8" w:rsidRDefault="00556704" w:rsidP="00E75C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                МЕРСИБО</w:t>
            </w:r>
          </w:p>
        </w:tc>
      </w:tr>
    </w:tbl>
    <w:p w:rsidR="00556704" w:rsidRPr="00247013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установочного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24.03.2023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196.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56704" w:rsidRDefault="00556704" w:rsidP="0055670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аналитико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6704" w:rsidRDefault="00556704" w:rsidP="0055670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6704" w:rsidRDefault="00556704" w:rsidP="0055670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сопровождение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6704" w:rsidRPr="00247013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«Что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знаю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аттестации»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аттестующими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СЗД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6704" w:rsidRPr="00247013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высшую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круглый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стол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«Аттестация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"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методист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":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ответы»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даны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прохождению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6704" w:rsidRPr="00247013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56704" w:rsidRPr="00247013" w:rsidRDefault="00556704" w:rsidP="0055670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Межрегиональном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форуме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56704" w:rsidRPr="00247013" w:rsidRDefault="00556704" w:rsidP="0055670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Межрегионального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семинара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практикума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«Развитие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56704" w:rsidRPr="00247013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6704" w:rsidRPr="00247013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повышают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КПК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стажировках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знакомятся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коллег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создают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6704" w:rsidRPr="00247013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кадровые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качественную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Садовский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инициативный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творческий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умеющий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найти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раскрыть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творческий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теоретического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комфортные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узким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вторых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играет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большую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повышении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рейтинга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6704" w:rsidRPr="00247013" w:rsidRDefault="00556704" w:rsidP="005567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556704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47013">
        <w:rPr>
          <w:lang w:val="ru-RU"/>
        </w:rPr>
        <w:br/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периодическими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изданиями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рекомендованных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52"/>
        <w:gridCol w:w="1612"/>
      </w:tblGrid>
      <w:tr w:rsidR="00556704" w:rsidTr="00E75C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6704" w:rsidRDefault="00556704" w:rsidP="00E75C7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6704" w:rsidRDefault="00556704" w:rsidP="00E75C7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обеспечения</w:t>
            </w:r>
          </w:p>
        </w:tc>
      </w:tr>
      <w:tr w:rsidR="00556704" w:rsidTr="00E75C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556704" w:rsidTr="00E75C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556704" w:rsidTr="00E75C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декоративно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556704" w:rsidTr="00E75C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556704" w:rsidTr="00E75C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Pr="00247013" w:rsidRDefault="00556704" w:rsidP="00E75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коллекции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чучела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муляжи</w:t>
            </w:r>
            <w:r w:rsidRPr="00247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556704" w:rsidTr="00E75C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6704" w:rsidTr="00E75C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556704" w:rsidTr="00E75C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704" w:rsidRDefault="00556704" w:rsidP="00E7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556704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Организованная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инициирует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безопасна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комфортна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возможностям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гармоничное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миром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6704" w:rsidRPr="00247013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достаточное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6704" w:rsidRPr="00247013" w:rsidRDefault="00556704" w:rsidP="005567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базы</w:t>
      </w:r>
    </w:p>
    <w:p w:rsidR="00556704" w:rsidRDefault="00556704" w:rsidP="00556704">
      <w:pPr>
        <w:rPr>
          <w:rFonts w:hAnsi="Times New Roman" w:cs="Times New Roman"/>
          <w:color w:val="000000"/>
          <w:sz w:val="24"/>
          <w:szCs w:val="24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техническая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жизнеобеспечения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6704" w:rsidRDefault="00556704" w:rsidP="005567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 —</w:t>
      </w:r>
      <w:r w:rsidR="00A253F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253F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6704" w:rsidRDefault="00556704" w:rsidP="005567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556704" w:rsidRDefault="00556704" w:rsidP="005567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556704" w:rsidRDefault="00556704" w:rsidP="005567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 —</w:t>
      </w:r>
      <w:r w:rsidR="00A253F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253F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6704" w:rsidRDefault="00556704" w:rsidP="005567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физкультурный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A253FE"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3FE">
        <w:rPr>
          <w:rFonts w:hAnsi="Times New Roman" w:cs="Times New Roman"/>
          <w:color w:val="000000"/>
          <w:sz w:val="24"/>
          <w:szCs w:val="24"/>
          <w:lang w:val="ru-RU"/>
        </w:rPr>
        <w:t>совмещен</w:t>
      </w:r>
      <w:r w:rsid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3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253FE">
        <w:rPr>
          <w:rFonts w:hAnsi="Times New Roman" w:cs="Times New Roman"/>
          <w:color w:val="000000"/>
          <w:sz w:val="24"/>
          <w:szCs w:val="24"/>
          <w:lang w:val="ru-RU"/>
        </w:rPr>
        <w:t>музыкальным</w:t>
      </w:r>
      <w:proofErr w:type="gramEnd"/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53FE" w:rsidRDefault="00A253FE" w:rsidP="005567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калмыцкого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-1;</w:t>
      </w:r>
    </w:p>
    <w:p w:rsidR="00A253FE" w:rsidRPr="00A253FE" w:rsidRDefault="00A253FE" w:rsidP="005567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-1;</w:t>
      </w:r>
    </w:p>
    <w:p w:rsidR="00556704" w:rsidRDefault="00556704" w:rsidP="005567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пищеблок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556704" w:rsidRDefault="00556704" w:rsidP="005567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556704" w:rsidRPr="00A253FE" w:rsidRDefault="00556704" w:rsidP="005567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A253FE" w:rsidRPr="00A253FE" w:rsidRDefault="00A253FE" w:rsidP="0055670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процедурный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-1,</w:t>
      </w:r>
    </w:p>
    <w:p w:rsidR="00556704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комнаты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обеденную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53FE" w:rsidRPr="00A253FE" w:rsidRDefault="00A253FE" w:rsidP="00A253FE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санитарным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</w:r>
    </w:p>
    <w:p w:rsidR="00A253FE" w:rsidRPr="00A253FE" w:rsidRDefault="00A253FE" w:rsidP="00A253FE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рабочих мест.</w:t>
      </w:r>
    </w:p>
    <w:p w:rsidR="00A253FE" w:rsidRPr="00A253FE" w:rsidRDefault="00A253FE" w:rsidP="00A253FE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proofErr w:type="gramEnd"/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санитарно-эпидемиологическим правилам и нормативам.</w:t>
      </w:r>
    </w:p>
    <w:p w:rsidR="00A253FE" w:rsidRPr="00A253FE" w:rsidRDefault="00A253FE" w:rsidP="00A253FE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течение учебного года были проведены следующие работы:</w:t>
      </w:r>
    </w:p>
    <w:p w:rsidR="00A253FE" w:rsidRPr="00A253FE" w:rsidRDefault="00A253FE" w:rsidP="00A253FE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постоянно проводится сезонное точечно</w:t>
      </w:r>
      <w:r w:rsidR="00C278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озеленение территории;</w:t>
      </w:r>
    </w:p>
    <w:p w:rsidR="00A253FE" w:rsidRPr="002228E8" w:rsidRDefault="00A253FE" w:rsidP="00A253FE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8E8">
        <w:rPr>
          <w:rFonts w:ascii="Times New Roman" w:eastAsia="Times New Roman" w:hAnsi="Times New Roman" w:cs="Times New Roman"/>
          <w:sz w:val="24"/>
          <w:szCs w:val="24"/>
        </w:rPr>
        <w:t>проведен косметический ремонт</w:t>
      </w:r>
      <w:r w:rsidR="00C278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228E8">
        <w:rPr>
          <w:rFonts w:ascii="Times New Roman" w:eastAsia="Times New Roman" w:hAnsi="Times New Roman" w:cs="Times New Roman"/>
          <w:sz w:val="24"/>
          <w:szCs w:val="24"/>
        </w:rPr>
        <w:t>кухни;</w:t>
      </w:r>
    </w:p>
    <w:p w:rsidR="00A253FE" w:rsidRDefault="00A253FE" w:rsidP="00A253FE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проведён косметический ремонт лестничных пролетов и </w:t>
      </w:r>
      <w:proofErr w:type="gramStart"/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помещении</w:t>
      </w:r>
      <w:proofErr w:type="gramEnd"/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A253FE" w:rsidRDefault="00A253FE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обновляется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уделяется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серьезное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новом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введением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игровые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53FE" w:rsidRDefault="00A253FE" w:rsidP="00A253FE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всестороннее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духовном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Среда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253FE" w:rsidRPr="00247013" w:rsidRDefault="00A253FE" w:rsidP="00A253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53FE" w:rsidRPr="00247013" w:rsidRDefault="00A253FE" w:rsidP="00A253FE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53FE" w:rsidRPr="00247013" w:rsidRDefault="00A253FE" w:rsidP="00A25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53FE" w:rsidRDefault="00A253FE" w:rsidP="00A253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53FE" w:rsidRDefault="00A253FE" w:rsidP="00A253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подбор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видео</w:t>
      </w: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и аудиоматериалов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53FE" w:rsidRPr="00247013" w:rsidRDefault="00A253FE" w:rsidP="00A253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наглядно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плакаты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253FE" w:rsidRPr="00247013" w:rsidRDefault="00A253FE" w:rsidP="00A253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демонстрационных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интерактивное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C27806">
        <w:rPr>
          <w:rFonts w:hAnsi="Times New Roman" w:cs="Times New Roman"/>
          <w:color w:val="000000"/>
          <w:sz w:val="24"/>
          <w:szCs w:val="24"/>
          <w:lang w:val="ru-RU"/>
        </w:rPr>
        <w:t xml:space="preserve"> (1</w:t>
      </w:r>
      <w:r w:rsidR="00C27806">
        <w:rPr>
          <w:rFonts w:hAnsi="Times New Roman" w:cs="Times New Roman"/>
          <w:color w:val="000000"/>
          <w:sz w:val="24"/>
          <w:szCs w:val="24"/>
          <w:lang w:val="ru-RU"/>
        </w:rPr>
        <w:t>штука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экран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штука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штука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ноутбук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штук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колонки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A253FE" w:rsidRPr="00247013" w:rsidRDefault="00A253FE" w:rsidP="00A253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атрибуты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сюжетно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ролевых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театральных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дидактических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253FE" w:rsidRPr="00247013" w:rsidRDefault="00A253FE" w:rsidP="00A253FE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самообслуживание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бытовой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ручной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253FE" w:rsidRPr="00A253FE" w:rsidRDefault="00A253FE" w:rsidP="00A253FE">
      <w:pPr>
        <w:pStyle w:val="a3"/>
        <w:numPr>
          <w:ilvl w:val="0"/>
          <w:numId w:val="18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53FE">
        <w:rPr>
          <w:rFonts w:hAnsi="Times New Roman" w:cs="Times New Roman"/>
          <w:color w:val="000000"/>
          <w:sz w:val="24"/>
          <w:szCs w:val="24"/>
        </w:rPr>
        <w:t> 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достаточной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уголок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53FE">
        <w:rPr>
          <w:rFonts w:hAnsi="Times New Roman" w:cs="Times New Roman"/>
          <w:color w:val="000000"/>
          <w:sz w:val="24"/>
          <w:szCs w:val="24"/>
        </w:rPr>
        <w:t> 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53FE">
        <w:rPr>
          <w:rFonts w:hAnsi="Times New Roman" w:cs="Times New Roman"/>
          <w:color w:val="000000"/>
          <w:sz w:val="24"/>
          <w:szCs w:val="24"/>
        </w:rPr>
        <w:t> 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53FE">
        <w:rPr>
          <w:rFonts w:hAnsi="Times New Roman" w:cs="Times New Roman"/>
          <w:color w:val="000000"/>
          <w:sz w:val="24"/>
          <w:szCs w:val="24"/>
        </w:rPr>
        <w:t> 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уголок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253FE">
        <w:rPr>
          <w:rFonts w:hAnsi="Times New Roman" w:cs="Times New Roman"/>
          <w:color w:val="000000"/>
          <w:sz w:val="24"/>
          <w:szCs w:val="24"/>
        </w:rPr>
        <w:t> 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альбом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книга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253FE" w:rsidRDefault="00A253FE" w:rsidP="00A253FE">
      <w:pPr>
        <w:pStyle w:val="a3"/>
        <w:numPr>
          <w:ilvl w:val="0"/>
          <w:numId w:val="18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53FE">
        <w:rPr>
          <w:rFonts w:hAnsi="Times New Roman" w:cs="Times New Roman"/>
          <w:color w:val="000000"/>
          <w:sz w:val="24"/>
          <w:szCs w:val="24"/>
        </w:rPr>
        <w:t> 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модернизацию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53FE">
        <w:rPr>
          <w:rFonts w:hAnsi="Times New Roman" w:cs="Times New Roman"/>
          <w:color w:val="000000"/>
          <w:sz w:val="24"/>
          <w:szCs w:val="24"/>
        </w:rPr>
        <w:t> 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закупки</w:t>
      </w:r>
      <w:r w:rsidRPr="00A253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53FE" w:rsidRPr="00247013" w:rsidRDefault="00A253FE" w:rsidP="00A25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A253FE" w:rsidRPr="00247013" w:rsidRDefault="00A253FE" w:rsidP="00A25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интегративные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53FE" w:rsidRDefault="00A253FE" w:rsidP="00A253F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53FE" w:rsidRDefault="00A253FE" w:rsidP="00A253F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53FE" w:rsidRDefault="00A253FE" w:rsidP="00A253F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родителями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53FE" w:rsidRPr="00247013" w:rsidRDefault="00A253FE" w:rsidP="00A253F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кадрами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53FE" w:rsidRPr="00247013" w:rsidRDefault="00A253FE" w:rsidP="00A253FE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53FE" w:rsidRPr="00247013" w:rsidRDefault="00A253FE" w:rsidP="00A25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качественную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53FE" w:rsidRPr="00247013" w:rsidRDefault="00A253FE" w:rsidP="00A25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19.09.2023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эффективную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показателям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53FE" w:rsidRPr="00247013" w:rsidRDefault="00A253FE" w:rsidP="00A25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12.10.2023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19.10.2023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проводилось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получены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53FE" w:rsidRPr="00247013" w:rsidRDefault="00A253FE" w:rsidP="00A253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положительно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оценивающих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вежливость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53FE" w:rsidRPr="00247013" w:rsidRDefault="00A253FE" w:rsidP="00A253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компетентностью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53FE" w:rsidRPr="00247013" w:rsidRDefault="00A253FE" w:rsidP="00A253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53FE" w:rsidRPr="00247013" w:rsidRDefault="00A253FE" w:rsidP="00A253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53FE" w:rsidRPr="00247013" w:rsidRDefault="00A253FE" w:rsidP="00A253FE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готовы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рекомендовать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знакомым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53FE" w:rsidRDefault="00A253FE" w:rsidP="00A25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Анкетирование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показало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7806" w:rsidRPr="002228E8" w:rsidRDefault="00C27806" w:rsidP="00C2780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E8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</w:p>
    <w:p w:rsidR="00C27806" w:rsidRPr="002228E8" w:rsidRDefault="00C27806" w:rsidP="00C2780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E8">
        <w:rPr>
          <w:rFonts w:ascii="Times New Roman" w:hAnsi="Times New Roman" w:cs="Times New Roman"/>
          <w:b/>
          <w:bCs/>
          <w:sz w:val="24"/>
          <w:szCs w:val="24"/>
        </w:rPr>
        <w:t>ДЕЯТЕЛЬНОСТИ МУНИЦИПАЛЬНОГО КАЗЁННОГО ДОШКОЛЬНОГО ОБРАЗОВАТЕЛЬНОГО УЧРЕЖДЕНИЯ САДОВСКИЙ ДЕТСКИЙ САД</w:t>
      </w:r>
    </w:p>
    <w:tbl>
      <w:tblPr>
        <w:tblpPr w:leftFromText="180" w:rightFromText="180" w:vertAnchor="text" w:horzAnchor="page" w:tblpX="1141" w:tblpY="422"/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0"/>
        <w:gridCol w:w="7170"/>
        <w:gridCol w:w="1985"/>
      </w:tblGrid>
      <w:tr w:rsidR="00C27806" w:rsidRPr="002228E8" w:rsidTr="00E75C76">
        <w:trPr>
          <w:trHeight w:val="496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человек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(10.5 часов)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человека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(3 - 5 часов)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человека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воспитанников в возрасте от 3 до 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128человека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161 человек/ </w:t>
            </w:r>
          </w:p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(10.5 часов)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человека/</w:t>
            </w:r>
          </w:p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режиме продленного дня (12 - 14 часов)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 0%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 0%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1,61 %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1,61 %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1.5.2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1,61 %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дней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человека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человек/ </w:t>
            </w: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7 человек/ 45%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9 человек/ 55%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9 человек/ 55%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12 человек/ 75 %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человек/ 37 %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человек/ 37%</w:t>
            </w:r>
          </w:p>
        </w:tc>
      </w:tr>
      <w:tr w:rsidR="00C27806" w:rsidRPr="00E75C76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 w:bidi="hi-IN"/>
              </w:rPr>
            </w:pP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 человек/1.61 %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8 человек/ 50%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</w:t>
            </w: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0/ 0%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человек/</w:t>
            </w:r>
          </w:p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37 %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proofErr w:type="gramStart"/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17 человека / 100%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proofErr w:type="gramStart"/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17человек</w:t>
            </w:r>
          </w:p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человек/ </w:t>
            </w:r>
          </w:p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10.06 человек</w:t>
            </w:r>
          </w:p>
        </w:tc>
      </w:tr>
      <w:tr w:rsidR="00C27806" w:rsidRPr="00E75C76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 w:bidi="hi-IN"/>
              </w:rPr>
            </w:pP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2.07 кв. м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96.66 кв. м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27806" w:rsidRPr="002228E8" w:rsidTr="00E75C76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C27806" w:rsidRDefault="00C27806" w:rsidP="00E75C76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bidi="hi-IN"/>
              </w:rPr>
            </w:pPr>
            <w:r w:rsidRPr="00C278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27806" w:rsidRPr="002228E8" w:rsidRDefault="00C27806" w:rsidP="00E75C7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228E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C27806" w:rsidRPr="002228E8" w:rsidRDefault="00C27806" w:rsidP="00C2780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7806" w:rsidRPr="002228E8" w:rsidRDefault="00C27806" w:rsidP="00C2780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7806" w:rsidRPr="00247013" w:rsidRDefault="00C27806" w:rsidP="00C278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7806" w:rsidRPr="00247013" w:rsidRDefault="00C27806" w:rsidP="00C278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достаточным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7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7806" w:rsidRPr="00247013" w:rsidRDefault="00C27806" w:rsidP="00A253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53FE" w:rsidRPr="00A253FE" w:rsidRDefault="00A253FE" w:rsidP="00A253F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53FE" w:rsidRPr="00247013" w:rsidRDefault="00A253FE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6704" w:rsidRPr="00247013" w:rsidRDefault="00556704" w:rsidP="005567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423" w:rsidRDefault="003A5423" w:rsidP="003A54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5423" w:rsidRDefault="003A5423" w:rsidP="003A54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5423" w:rsidRDefault="003A5423" w:rsidP="003A54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5423" w:rsidRPr="00247013" w:rsidRDefault="003A5423" w:rsidP="003A5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423" w:rsidRPr="003A5423" w:rsidRDefault="003A5423" w:rsidP="003A542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423" w:rsidRPr="0024701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423" w:rsidRPr="003A5423" w:rsidRDefault="003A5423" w:rsidP="003A54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423" w:rsidRPr="003A5423" w:rsidRDefault="003A5423" w:rsidP="003A54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423" w:rsidRPr="00E81BE5" w:rsidRDefault="003A5423">
      <w:pPr>
        <w:rPr>
          <w:lang w:val="ru-RU"/>
        </w:rPr>
      </w:pPr>
    </w:p>
    <w:sectPr w:rsidR="003A5423" w:rsidRPr="00E81BE5" w:rsidSect="0040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04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E31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B2A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A0E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B60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03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534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6844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CD4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21632D"/>
    <w:multiLevelType w:val="hybridMultilevel"/>
    <w:tmpl w:val="F1947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E293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9726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487A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D73F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4C0A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026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66E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494A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B71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9B4F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6"/>
  </w:num>
  <w:num w:numId="4">
    <w:abstractNumId w:val="19"/>
  </w:num>
  <w:num w:numId="5">
    <w:abstractNumId w:val="8"/>
  </w:num>
  <w:num w:numId="6">
    <w:abstractNumId w:val="5"/>
  </w:num>
  <w:num w:numId="7">
    <w:abstractNumId w:val="2"/>
  </w:num>
  <w:num w:numId="8">
    <w:abstractNumId w:val="11"/>
  </w:num>
  <w:num w:numId="9">
    <w:abstractNumId w:val="13"/>
  </w:num>
  <w:num w:numId="10">
    <w:abstractNumId w:val="7"/>
  </w:num>
  <w:num w:numId="11">
    <w:abstractNumId w:val="4"/>
  </w:num>
  <w:num w:numId="12">
    <w:abstractNumId w:val="3"/>
  </w:num>
  <w:num w:numId="13">
    <w:abstractNumId w:val="12"/>
  </w:num>
  <w:num w:numId="14">
    <w:abstractNumId w:val="17"/>
  </w:num>
  <w:num w:numId="15">
    <w:abstractNumId w:val="9"/>
  </w:num>
  <w:num w:numId="16">
    <w:abstractNumId w:val="18"/>
  </w:num>
  <w:num w:numId="17">
    <w:abstractNumId w:val="20"/>
  </w:num>
  <w:num w:numId="18">
    <w:abstractNumId w:val="6"/>
  </w:num>
  <w:num w:numId="19">
    <w:abstractNumId w:val="1"/>
  </w:num>
  <w:num w:numId="20">
    <w:abstractNumId w:val="15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81BE5"/>
    <w:rsid w:val="000E333A"/>
    <w:rsid w:val="001E47D6"/>
    <w:rsid w:val="00257B57"/>
    <w:rsid w:val="003A5423"/>
    <w:rsid w:val="004000CF"/>
    <w:rsid w:val="004B42DC"/>
    <w:rsid w:val="00556704"/>
    <w:rsid w:val="006C2B2D"/>
    <w:rsid w:val="008C22B3"/>
    <w:rsid w:val="00A253FE"/>
    <w:rsid w:val="00C27806"/>
    <w:rsid w:val="00D2360C"/>
    <w:rsid w:val="00E75C76"/>
    <w:rsid w:val="00E8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E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423"/>
    <w:pPr>
      <w:ind w:left="720"/>
      <w:contextualSpacing/>
    </w:pPr>
  </w:style>
  <w:style w:type="table" w:styleId="a4">
    <w:name w:val="Table Grid"/>
    <w:basedOn w:val="a1"/>
    <w:uiPriority w:val="59"/>
    <w:rsid w:val="003A54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78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9858</Words>
  <Characters>56196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cp:lastModifiedBy>iUser</cp:lastModifiedBy>
  <cp:revision>2</cp:revision>
  <dcterms:created xsi:type="dcterms:W3CDTF">2024-04-20T18:26:00Z</dcterms:created>
  <dcterms:modified xsi:type="dcterms:W3CDTF">2024-04-20T18:26:00Z</dcterms:modified>
</cp:coreProperties>
</file>